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0382" w14:textId="77777777" w:rsidR="003A7B23" w:rsidRPr="009146E7" w:rsidRDefault="00695752" w:rsidP="003A7B23">
      <w:pPr>
        <w:pStyle w:val="Corpsdetexte"/>
        <w:jc w:val="center"/>
        <w:rPr>
          <w:rFonts w:asciiTheme="minorHAnsi" w:hAnsiTheme="minorHAnsi"/>
          <w:color w:val="008000"/>
          <w:sz w:val="22"/>
        </w:rPr>
      </w:pPr>
      <w:r w:rsidRPr="009146E7">
        <w:rPr>
          <w:rFonts w:asciiTheme="minorHAnsi" w:hAnsiTheme="minorHAnsi"/>
          <w:color w:val="008000"/>
          <w:sz w:val="22"/>
        </w:rPr>
        <w:fldChar w:fldCharType="begin">
          <w:ffData>
            <w:name w:val="Texte25"/>
            <w:enabled/>
            <w:calcOnExit w:val="0"/>
            <w:textInput/>
          </w:ffData>
        </w:fldChar>
      </w:r>
      <w:bookmarkStart w:id="0" w:name="Texte25"/>
      <w:r w:rsidRPr="009146E7">
        <w:rPr>
          <w:rFonts w:asciiTheme="minorHAnsi" w:hAnsiTheme="minorHAnsi"/>
          <w:color w:val="008000"/>
          <w:sz w:val="22"/>
        </w:rPr>
        <w:instrText xml:space="preserve"> FORMTEXT </w:instrText>
      </w:r>
      <w:r w:rsidRPr="009146E7">
        <w:rPr>
          <w:rFonts w:asciiTheme="minorHAnsi" w:hAnsiTheme="minorHAnsi"/>
          <w:color w:val="008000"/>
          <w:sz w:val="22"/>
        </w:rPr>
      </w:r>
      <w:r w:rsidRPr="009146E7">
        <w:rPr>
          <w:rFonts w:asciiTheme="minorHAnsi" w:hAnsiTheme="minorHAnsi"/>
          <w:color w:val="008000"/>
          <w:sz w:val="22"/>
        </w:rPr>
        <w:fldChar w:fldCharType="separate"/>
      </w:r>
      <w:r w:rsidRPr="009146E7">
        <w:rPr>
          <w:rFonts w:asciiTheme="minorHAnsi" w:hAnsiTheme="minorHAnsi"/>
          <w:b/>
          <w:color w:val="008000"/>
          <w:sz w:val="22"/>
        </w:rPr>
        <w:t>Modèle à reprendre par l'entreprise candidate sur son papier en-tête</w:t>
      </w:r>
      <w:r w:rsidRPr="009146E7">
        <w:rPr>
          <w:rFonts w:asciiTheme="minorHAnsi" w:hAnsiTheme="minorHAnsi"/>
          <w:color w:val="008000"/>
          <w:sz w:val="22"/>
        </w:rPr>
        <w:fldChar w:fldCharType="end"/>
      </w:r>
      <w:bookmarkEnd w:id="0"/>
    </w:p>
    <w:p w14:paraId="109F0383" w14:textId="77777777" w:rsidR="003A7B23" w:rsidRPr="009146E7" w:rsidRDefault="003A7B23" w:rsidP="003A7B23">
      <w:pPr>
        <w:pStyle w:val="Corpsdetexte"/>
        <w:rPr>
          <w:rFonts w:asciiTheme="minorHAnsi" w:hAnsiTheme="minorHAnsi"/>
          <w:sz w:val="20"/>
        </w:rPr>
      </w:pPr>
    </w:p>
    <w:p w14:paraId="109F0384" w14:textId="54386909" w:rsidR="003A7B23" w:rsidRDefault="003A7B23" w:rsidP="003A7B23">
      <w:pPr>
        <w:pStyle w:val="Corpsdetexte"/>
        <w:jc w:val="center"/>
        <w:rPr>
          <w:rFonts w:asciiTheme="minorHAnsi" w:hAnsiTheme="minorHAnsi"/>
          <w:b/>
          <w:sz w:val="28"/>
        </w:rPr>
      </w:pPr>
      <w:r w:rsidRPr="009146E7">
        <w:rPr>
          <w:rFonts w:asciiTheme="minorHAnsi" w:hAnsiTheme="minorHAnsi"/>
          <w:b/>
          <w:sz w:val="28"/>
        </w:rPr>
        <w:t>ACTE D’ENGAGEMENT DU CANDIDAT INDIVIDUEL</w:t>
      </w:r>
    </w:p>
    <w:p w14:paraId="13225232" w14:textId="047CBCDD" w:rsidR="00D36C73" w:rsidRPr="009146E7" w:rsidRDefault="00493D24" w:rsidP="003A7B23">
      <w:pPr>
        <w:pStyle w:val="Corpsdetexte"/>
        <w:jc w:val="center"/>
        <w:rPr>
          <w:rFonts w:asciiTheme="minorHAnsi" w:hAnsiTheme="minorHAnsi"/>
          <w:b/>
          <w:sz w:val="28"/>
        </w:rPr>
      </w:pPr>
      <w:r w:rsidRPr="00D4222B">
        <w:rPr>
          <w:rFonts w:asciiTheme="minorHAnsi" w:hAnsiTheme="minorHAnsi"/>
          <w:b/>
          <w:sz w:val="28"/>
        </w:rPr>
        <w:t>OPERATION DE TRAVAUX EN ENTREPRISE GENERALE</w:t>
      </w:r>
    </w:p>
    <w:p w14:paraId="109F0385" w14:textId="15E8E9DA" w:rsidR="00553A78" w:rsidRPr="009146E7" w:rsidRDefault="00AC4015" w:rsidP="00AC4015">
      <w:pPr>
        <w:pStyle w:val="Corpsdetexte"/>
        <w:tabs>
          <w:tab w:val="left" w:pos="1418"/>
        </w:tabs>
        <w:jc w:val="center"/>
        <w:rPr>
          <w:rFonts w:asciiTheme="minorHAnsi" w:hAnsiTheme="minorHAnsi"/>
          <w:b/>
          <w:color w:val="0000FF"/>
        </w:rPr>
      </w:pPr>
      <w:r w:rsidRPr="009146E7">
        <w:rPr>
          <w:rFonts w:asciiTheme="minorHAnsi" w:hAnsiTheme="minorHAnsi"/>
          <w:b/>
          <w:szCs w:val="24"/>
        </w:rPr>
        <w:t>Marché global et forfaitaire</w:t>
      </w:r>
      <w:r w:rsidR="009A6E22">
        <w:rPr>
          <w:rFonts w:asciiTheme="minorHAnsi" w:hAnsiTheme="minorHAnsi"/>
          <w:b/>
          <w:szCs w:val="24"/>
        </w:rPr>
        <w:t xml:space="preserve"> </w:t>
      </w:r>
    </w:p>
    <w:p w14:paraId="109F0386" w14:textId="54EEE1AC" w:rsidR="00E32B25" w:rsidRPr="009146E7" w:rsidRDefault="00E32B25" w:rsidP="00553A78">
      <w:pPr>
        <w:pStyle w:val="Corpsdetexte"/>
        <w:tabs>
          <w:tab w:val="left" w:pos="1418"/>
        </w:tabs>
        <w:rPr>
          <w:rFonts w:asciiTheme="minorHAnsi" w:hAnsiTheme="minorHAnsi"/>
          <w:b/>
          <w:color w:val="0000FF"/>
        </w:rPr>
      </w:pPr>
    </w:p>
    <w:p w14:paraId="109F0387" w14:textId="73A4521E" w:rsidR="00435907" w:rsidRDefault="00553A78" w:rsidP="00D4222B">
      <w:pPr>
        <w:pStyle w:val="Corpsdetexte"/>
        <w:jc w:val="both"/>
        <w:rPr>
          <w:rFonts w:asciiTheme="minorHAnsi" w:hAnsiTheme="minorHAnsi"/>
          <w:b/>
          <w:sz w:val="22"/>
          <w:szCs w:val="22"/>
        </w:rPr>
      </w:pPr>
      <w:r w:rsidRPr="002D0F20">
        <w:rPr>
          <w:rFonts w:asciiTheme="minorHAnsi" w:hAnsiTheme="minorHAnsi"/>
          <w:b/>
          <w:sz w:val="22"/>
          <w:szCs w:val="22"/>
          <w:u w:val="single"/>
        </w:rPr>
        <w:t>O</w:t>
      </w:r>
      <w:r w:rsidR="00BB2886" w:rsidRPr="002D0F20">
        <w:rPr>
          <w:rFonts w:asciiTheme="minorHAnsi" w:hAnsiTheme="minorHAnsi"/>
          <w:b/>
          <w:sz w:val="22"/>
          <w:szCs w:val="22"/>
          <w:u w:val="single"/>
        </w:rPr>
        <w:t>bjet de la consultation</w:t>
      </w:r>
      <w:r w:rsidRPr="00F57228">
        <w:rPr>
          <w:rFonts w:asciiTheme="minorHAnsi" w:hAnsiTheme="minorHAnsi"/>
          <w:b/>
          <w:sz w:val="22"/>
          <w:szCs w:val="22"/>
        </w:rPr>
        <w:t xml:space="preserve"> : </w:t>
      </w:r>
      <w:r w:rsidR="00D4222B">
        <w:rPr>
          <w:rFonts w:asciiTheme="minorHAnsi" w:hAnsiTheme="minorHAnsi"/>
          <w:b/>
          <w:sz w:val="22"/>
          <w:szCs w:val="22"/>
        </w:rPr>
        <w:t xml:space="preserve">Travaux de </w:t>
      </w:r>
      <w:r w:rsidR="000B52CB">
        <w:rPr>
          <w:rFonts w:asciiTheme="minorHAnsi" w:hAnsiTheme="minorHAnsi"/>
          <w:b/>
          <w:sz w:val="22"/>
          <w:szCs w:val="22"/>
        </w:rPr>
        <w:t xml:space="preserve">réhabilitation de 12 logements – 6 rue Armand Carrel </w:t>
      </w:r>
      <w:r w:rsidR="00D4222B">
        <w:rPr>
          <w:rFonts w:asciiTheme="minorHAnsi" w:hAnsiTheme="minorHAnsi"/>
          <w:b/>
          <w:sz w:val="22"/>
          <w:szCs w:val="22"/>
        </w:rPr>
        <w:t>– 75019 PARIS</w:t>
      </w:r>
    </w:p>
    <w:p w14:paraId="73581233" w14:textId="77777777" w:rsidR="00D4222B" w:rsidRPr="00F57228" w:rsidRDefault="00D4222B" w:rsidP="00D4222B">
      <w:pPr>
        <w:pStyle w:val="Corpsdetexte"/>
        <w:jc w:val="both"/>
        <w:rPr>
          <w:rFonts w:asciiTheme="minorHAnsi" w:hAnsiTheme="minorHAnsi"/>
          <w:b/>
          <w:sz w:val="22"/>
          <w:szCs w:val="22"/>
        </w:rPr>
      </w:pPr>
    </w:p>
    <w:p w14:paraId="565B609C" w14:textId="76074760" w:rsidR="003E1C15" w:rsidRPr="00D4222B" w:rsidRDefault="003E1C15" w:rsidP="003E1C15">
      <w:pPr>
        <w:pStyle w:val="Corpsdetexte"/>
        <w:tabs>
          <w:tab w:val="left" w:pos="2115"/>
        </w:tabs>
        <w:spacing w:line="360" w:lineRule="auto"/>
        <w:rPr>
          <w:rFonts w:asciiTheme="minorHAnsi" w:hAnsiTheme="minorHAnsi"/>
          <w:b/>
          <w:sz w:val="22"/>
        </w:rPr>
      </w:pPr>
      <w:r w:rsidRPr="00D4222B">
        <w:rPr>
          <w:rFonts w:asciiTheme="minorHAnsi" w:hAnsiTheme="minorHAnsi"/>
          <w:b/>
          <w:sz w:val="22"/>
        </w:rPr>
        <w:t>Lot</w:t>
      </w:r>
      <w:r w:rsidR="00FA4607" w:rsidRPr="00D4222B">
        <w:rPr>
          <w:rFonts w:asciiTheme="minorHAnsi" w:hAnsiTheme="minorHAnsi"/>
          <w:b/>
          <w:sz w:val="22"/>
        </w:rPr>
        <w:t xml:space="preserve"> </w:t>
      </w:r>
      <w:r w:rsidR="00C35BF9" w:rsidRPr="00D4222B">
        <w:rPr>
          <w:rFonts w:asciiTheme="minorHAnsi" w:hAnsiTheme="minorHAnsi"/>
          <w:b/>
          <w:sz w:val="22"/>
        </w:rPr>
        <w:t xml:space="preserve">unique </w:t>
      </w:r>
    </w:p>
    <w:p w14:paraId="40F7D805" w14:textId="77777777" w:rsidR="00042B5F" w:rsidRPr="00FA4607" w:rsidRDefault="00042B5F" w:rsidP="00042B5F">
      <w:pPr>
        <w:pStyle w:val="Corpsdetexte"/>
        <w:tabs>
          <w:tab w:val="left" w:pos="1418"/>
        </w:tabs>
        <w:ind w:right="-288"/>
        <w:rPr>
          <w:rFonts w:asciiTheme="minorHAnsi" w:hAnsiTheme="minorHAnsi"/>
          <w:b/>
          <w:sz w:val="22"/>
          <w:u w:val="single"/>
        </w:rPr>
      </w:pPr>
      <w:r w:rsidRPr="00FA4607">
        <w:rPr>
          <w:rFonts w:asciiTheme="minorHAnsi" w:hAnsiTheme="minorHAnsi"/>
          <w:b/>
          <w:sz w:val="22"/>
          <w:u w:val="single"/>
        </w:rPr>
        <w:t>Engagement du candidat</w:t>
      </w:r>
      <w:r w:rsidRPr="00FA4607">
        <w:rPr>
          <w:rFonts w:asciiTheme="minorHAnsi" w:hAnsiTheme="minorHAnsi"/>
          <w:b/>
          <w:sz w:val="22"/>
        </w:rPr>
        <w:t xml:space="preserve"> </w:t>
      </w:r>
    </w:p>
    <w:p w14:paraId="109F0389" w14:textId="77777777" w:rsidR="00553A78" w:rsidRPr="00F57228" w:rsidRDefault="00553A78" w:rsidP="00446679">
      <w:pPr>
        <w:pStyle w:val="Corpsdetexte"/>
        <w:rPr>
          <w:rFonts w:asciiTheme="minorHAnsi" w:hAnsiTheme="minorHAnsi"/>
          <w:sz w:val="22"/>
        </w:rPr>
      </w:pPr>
    </w:p>
    <w:p w14:paraId="67A225B9" w14:textId="528E185A" w:rsidR="009B383E" w:rsidRPr="002779C4" w:rsidRDefault="002779C4" w:rsidP="009B383E">
      <w:pPr>
        <w:pStyle w:val="Corpsdetexte"/>
        <w:rPr>
          <w:rFonts w:asciiTheme="minorHAnsi" w:hAnsiTheme="minorHAnsi"/>
          <w:sz w:val="22"/>
        </w:rPr>
      </w:pPr>
      <w:r w:rsidRPr="002779C4">
        <w:rPr>
          <w:rFonts w:asciiTheme="minorHAnsi" w:hAnsiTheme="minorHAnsi"/>
          <w:sz w:val="22"/>
        </w:rPr>
        <w:t xml:space="preserve">Je soussigné, </w:t>
      </w:r>
      <w:r w:rsidR="00507D7F" w:rsidRPr="00507D7F">
        <w:rPr>
          <w:rFonts w:asciiTheme="minorHAnsi" w:hAnsiTheme="minorHAnsi"/>
          <w:b/>
          <w:sz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="00507D7F" w:rsidRPr="00507D7F">
        <w:rPr>
          <w:rFonts w:asciiTheme="minorHAnsi" w:hAnsiTheme="minorHAnsi"/>
          <w:b/>
          <w:sz w:val="22"/>
        </w:rPr>
        <w:instrText xml:space="preserve"> FORMTEXT </w:instrText>
      </w:r>
      <w:r w:rsidR="00507D7F" w:rsidRPr="00507D7F">
        <w:rPr>
          <w:rFonts w:asciiTheme="minorHAnsi" w:hAnsiTheme="minorHAnsi"/>
          <w:b/>
          <w:sz w:val="22"/>
        </w:rPr>
      </w:r>
      <w:r w:rsidR="00507D7F" w:rsidRPr="00507D7F">
        <w:rPr>
          <w:rFonts w:asciiTheme="minorHAnsi" w:hAnsiTheme="minorHAnsi"/>
          <w:b/>
          <w:sz w:val="22"/>
        </w:rPr>
        <w:fldChar w:fldCharType="separate"/>
      </w:r>
      <w:r w:rsidR="00507D7F" w:rsidRPr="00507D7F">
        <w:rPr>
          <w:rFonts w:asciiTheme="minorHAnsi" w:hAnsiTheme="minorHAnsi"/>
          <w:b/>
          <w:sz w:val="22"/>
        </w:rPr>
        <w:t> </w:t>
      </w:r>
      <w:r w:rsidR="00507D7F" w:rsidRPr="00507D7F">
        <w:rPr>
          <w:rFonts w:asciiTheme="minorHAnsi" w:hAnsiTheme="minorHAnsi"/>
          <w:b/>
          <w:sz w:val="22"/>
        </w:rPr>
        <w:t> </w:t>
      </w:r>
      <w:r w:rsidR="00507D7F" w:rsidRPr="00507D7F">
        <w:rPr>
          <w:rFonts w:asciiTheme="minorHAnsi" w:hAnsiTheme="minorHAnsi"/>
          <w:b/>
          <w:sz w:val="22"/>
        </w:rPr>
        <w:t> </w:t>
      </w:r>
      <w:r w:rsidR="00507D7F" w:rsidRPr="00507D7F">
        <w:rPr>
          <w:rFonts w:asciiTheme="minorHAnsi" w:hAnsiTheme="minorHAnsi"/>
          <w:b/>
          <w:sz w:val="22"/>
        </w:rPr>
        <w:t> </w:t>
      </w:r>
      <w:r w:rsidR="00507D7F" w:rsidRPr="00507D7F">
        <w:rPr>
          <w:rFonts w:asciiTheme="minorHAnsi" w:hAnsiTheme="minorHAnsi"/>
          <w:b/>
          <w:sz w:val="22"/>
        </w:rPr>
        <w:t> </w:t>
      </w:r>
      <w:r w:rsidR="00507D7F" w:rsidRPr="00507D7F">
        <w:rPr>
          <w:rFonts w:asciiTheme="minorHAnsi" w:hAnsiTheme="minorHAnsi"/>
          <w:sz w:val="22"/>
        </w:rPr>
        <w:fldChar w:fldCharType="end"/>
      </w:r>
      <w:r w:rsidR="009B383E">
        <w:rPr>
          <w:rFonts w:asciiTheme="minorHAnsi" w:hAnsiTheme="minorHAnsi"/>
          <w:sz w:val="22"/>
        </w:rPr>
        <w:t xml:space="preserve">  </w:t>
      </w:r>
      <w:r w:rsidR="009B383E" w:rsidRPr="002779C4">
        <w:rPr>
          <w:rFonts w:asciiTheme="minorHAnsi" w:hAnsiTheme="minorHAnsi"/>
          <w:i/>
          <w:sz w:val="22"/>
        </w:rPr>
        <w:t>(i</w:t>
      </w:r>
      <w:r w:rsidR="009B383E">
        <w:rPr>
          <w:rFonts w:asciiTheme="minorHAnsi" w:hAnsiTheme="minorHAnsi"/>
          <w:i/>
          <w:sz w:val="22"/>
        </w:rPr>
        <w:t xml:space="preserve">ndiquer nom, prénom </w:t>
      </w:r>
      <w:proofErr w:type="gramStart"/>
      <w:r w:rsidR="009B383E">
        <w:rPr>
          <w:rFonts w:asciiTheme="minorHAnsi" w:hAnsiTheme="minorHAnsi"/>
          <w:i/>
          <w:sz w:val="22"/>
        </w:rPr>
        <w:t xml:space="preserve">et </w:t>
      </w:r>
      <w:r w:rsidR="009B383E" w:rsidRPr="002779C4">
        <w:rPr>
          <w:rFonts w:asciiTheme="minorHAnsi" w:hAnsiTheme="minorHAnsi"/>
          <w:i/>
          <w:sz w:val="22"/>
        </w:rPr>
        <w:t xml:space="preserve"> qualité</w:t>
      </w:r>
      <w:proofErr w:type="gramEnd"/>
      <w:r w:rsidR="009B383E">
        <w:rPr>
          <w:rFonts w:asciiTheme="minorHAnsi" w:hAnsiTheme="minorHAnsi"/>
          <w:i/>
          <w:sz w:val="22"/>
        </w:rPr>
        <w:t xml:space="preserve"> du représentant</w:t>
      </w:r>
      <w:r w:rsidR="009B383E" w:rsidRPr="002779C4">
        <w:rPr>
          <w:rFonts w:asciiTheme="minorHAnsi" w:hAnsiTheme="minorHAnsi"/>
          <w:i/>
          <w:sz w:val="22"/>
        </w:rPr>
        <w:t>)</w:t>
      </w:r>
    </w:p>
    <w:p w14:paraId="11E550E1" w14:textId="77777777" w:rsidR="002779C4" w:rsidRPr="002779C4" w:rsidRDefault="002779C4" w:rsidP="002779C4">
      <w:pPr>
        <w:pStyle w:val="Corpsdetexte"/>
        <w:rPr>
          <w:rFonts w:asciiTheme="minorHAnsi" w:hAnsiTheme="minorHAnsi"/>
          <w:b/>
          <w:sz w:val="22"/>
        </w:rPr>
      </w:pPr>
      <w:proofErr w:type="gramStart"/>
      <w:r w:rsidRPr="002779C4">
        <w:rPr>
          <w:rFonts w:asciiTheme="minorHAnsi" w:hAnsiTheme="minorHAnsi"/>
          <w:sz w:val="22"/>
        </w:rPr>
        <w:t>représentant</w:t>
      </w:r>
      <w:proofErr w:type="gramEnd"/>
      <w:r w:rsidRPr="002779C4">
        <w:rPr>
          <w:rFonts w:asciiTheme="minorHAnsi" w:hAnsiTheme="minorHAnsi"/>
          <w:sz w:val="22"/>
        </w:rPr>
        <w:t xml:space="preserve"> la société</w:t>
      </w:r>
      <w:r w:rsidRPr="002779C4">
        <w:rPr>
          <w:rFonts w:asciiTheme="minorHAnsi" w:hAnsiTheme="minorHAnsi"/>
          <w:b/>
          <w:sz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779C4">
        <w:rPr>
          <w:rFonts w:asciiTheme="minorHAnsi" w:hAnsiTheme="minorHAnsi"/>
          <w:b/>
          <w:sz w:val="22"/>
        </w:rPr>
        <w:instrText xml:space="preserve"> FORMTEXT </w:instrText>
      </w:r>
      <w:r w:rsidRPr="002779C4">
        <w:rPr>
          <w:rFonts w:asciiTheme="minorHAnsi" w:hAnsiTheme="minorHAnsi"/>
          <w:b/>
          <w:sz w:val="22"/>
        </w:rPr>
      </w:r>
      <w:r w:rsidRPr="002779C4">
        <w:rPr>
          <w:rFonts w:asciiTheme="minorHAnsi" w:hAnsiTheme="minorHAnsi"/>
          <w:b/>
          <w:sz w:val="22"/>
        </w:rPr>
        <w:fldChar w:fldCharType="separate"/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sz w:val="22"/>
        </w:rPr>
        <w:fldChar w:fldCharType="end"/>
      </w:r>
    </w:p>
    <w:p w14:paraId="109F038D" w14:textId="77777777" w:rsidR="00CB4281" w:rsidRPr="00F57228" w:rsidRDefault="003A7B23" w:rsidP="00281EA1">
      <w:pPr>
        <w:pStyle w:val="Corpsdetexte"/>
        <w:rPr>
          <w:rFonts w:asciiTheme="minorHAnsi" w:hAnsiTheme="minorHAnsi"/>
          <w:sz w:val="22"/>
        </w:rPr>
      </w:pPr>
      <w:proofErr w:type="gramStart"/>
      <w:r w:rsidRPr="00F57228">
        <w:rPr>
          <w:rFonts w:asciiTheme="minorHAnsi" w:hAnsiTheme="minorHAnsi"/>
          <w:sz w:val="22"/>
        </w:rPr>
        <w:t>au</w:t>
      </w:r>
      <w:proofErr w:type="gramEnd"/>
      <w:r w:rsidRPr="00F57228">
        <w:rPr>
          <w:rFonts w:asciiTheme="minorHAnsi" w:hAnsiTheme="minorHAnsi"/>
          <w:sz w:val="22"/>
        </w:rPr>
        <w:t xml:space="preserve"> capital de </w:t>
      </w:r>
      <w:r w:rsidR="00A47CC2" w:rsidRPr="00F57228">
        <w:rPr>
          <w:rFonts w:asciiTheme="minorHAnsi" w:hAnsiTheme="minorHAnsi"/>
          <w:sz w:val="22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1" w:name="Texte4"/>
      <w:r w:rsidR="00A47CC2" w:rsidRPr="00F57228">
        <w:rPr>
          <w:rFonts w:asciiTheme="minorHAnsi" w:hAnsiTheme="minorHAnsi"/>
          <w:sz w:val="22"/>
        </w:rPr>
        <w:instrText xml:space="preserve"> FORMTEXT </w:instrText>
      </w:r>
      <w:r w:rsidR="00A47CC2" w:rsidRPr="00F57228">
        <w:rPr>
          <w:rFonts w:asciiTheme="minorHAnsi" w:hAnsiTheme="minorHAnsi"/>
          <w:sz w:val="22"/>
        </w:rPr>
      </w:r>
      <w:r w:rsidR="00A47CC2" w:rsidRPr="00F57228">
        <w:rPr>
          <w:rFonts w:asciiTheme="minorHAnsi" w:hAnsiTheme="minorHAnsi"/>
          <w:sz w:val="22"/>
        </w:rPr>
        <w:fldChar w:fldCharType="separate"/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sz w:val="22"/>
        </w:rPr>
        <w:fldChar w:fldCharType="end"/>
      </w:r>
      <w:bookmarkEnd w:id="1"/>
      <w:r w:rsidRPr="00F57228">
        <w:rPr>
          <w:rFonts w:asciiTheme="minorHAnsi" w:hAnsiTheme="minorHAnsi"/>
          <w:sz w:val="22"/>
        </w:rPr>
        <w:t xml:space="preserve"> inscrite au Registre du Commerce de </w:t>
      </w:r>
      <w:r w:rsidR="00A47CC2" w:rsidRPr="00F57228">
        <w:rPr>
          <w:rFonts w:asciiTheme="minorHAnsi" w:hAnsiTheme="minorHAnsi"/>
          <w:sz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2" w:name="Texte5"/>
      <w:r w:rsidR="00A47CC2" w:rsidRPr="00F57228">
        <w:rPr>
          <w:rFonts w:asciiTheme="minorHAnsi" w:hAnsiTheme="minorHAnsi"/>
          <w:sz w:val="22"/>
        </w:rPr>
        <w:instrText xml:space="preserve"> FORMTEXT </w:instrText>
      </w:r>
      <w:r w:rsidR="00A47CC2" w:rsidRPr="00F57228">
        <w:rPr>
          <w:rFonts w:asciiTheme="minorHAnsi" w:hAnsiTheme="minorHAnsi"/>
          <w:sz w:val="22"/>
        </w:rPr>
      </w:r>
      <w:r w:rsidR="00A47CC2" w:rsidRPr="00F57228">
        <w:rPr>
          <w:rFonts w:asciiTheme="minorHAnsi" w:hAnsiTheme="minorHAnsi"/>
          <w:sz w:val="22"/>
        </w:rPr>
        <w:fldChar w:fldCharType="separate"/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sz w:val="22"/>
        </w:rPr>
        <w:fldChar w:fldCharType="end"/>
      </w:r>
      <w:bookmarkEnd w:id="2"/>
      <w:r w:rsidR="00CB4281" w:rsidRPr="00F57228">
        <w:rPr>
          <w:rFonts w:asciiTheme="minorHAnsi" w:hAnsiTheme="minorHAnsi"/>
          <w:sz w:val="22"/>
        </w:rPr>
        <w:t xml:space="preserve"> </w:t>
      </w:r>
      <w:r w:rsidRPr="00F57228">
        <w:rPr>
          <w:rFonts w:asciiTheme="minorHAnsi" w:hAnsiTheme="minorHAnsi"/>
          <w:sz w:val="22"/>
        </w:rPr>
        <w:t>sous le numéro</w:t>
      </w:r>
      <w:r w:rsidR="00CB4281" w:rsidRPr="00F57228">
        <w:rPr>
          <w:rFonts w:asciiTheme="minorHAnsi" w:hAnsiTheme="minorHAnsi"/>
          <w:sz w:val="22"/>
        </w:rPr>
        <w:t xml:space="preserve"> </w:t>
      </w:r>
      <w:r w:rsidR="00A47CC2" w:rsidRPr="00F57228">
        <w:rPr>
          <w:rFonts w:asciiTheme="minorHAnsi" w:hAnsiTheme="minorHAns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3" w:name="Texte6"/>
      <w:r w:rsidR="00A47CC2" w:rsidRPr="00F57228">
        <w:rPr>
          <w:rFonts w:asciiTheme="minorHAnsi" w:hAnsiTheme="minorHAnsi"/>
          <w:sz w:val="22"/>
        </w:rPr>
        <w:instrText xml:space="preserve"> FORMTEXT </w:instrText>
      </w:r>
      <w:r w:rsidR="00A47CC2" w:rsidRPr="00F57228">
        <w:rPr>
          <w:rFonts w:asciiTheme="minorHAnsi" w:hAnsiTheme="minorHAnsi"/>
          <w:sz w:val="22"/>
        </w:rPr>
      </w:r>
      <w:r w:rsidR="00A47CC2" w:rsidRPr="00F57228">
        <w:rPr>
          <w:rFonts w:asciiTheme="minorHAnsi" w:hAnsiTheme="minorHAnsi"/>
          <w:sz w:val="22"/>
        </w:rPr>
        <w:fldChar w:fldCharType="separate"/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sz w:val="22"/>
        </w:rPr>
        <w:fldChar w:fldCharType="end"/>
      </w:r>
      <w:bookmarkEnd w:id="3"/>
      <w:r w:rsidRPr="00F57228">
        <w:rPr>
          <w:rFonts w:asciiTheme="minorHAnsi" w:hAnsiTheme="minorHAnsi"/>
          <w:sz w:val="22"/>
        </w:rPr>
        <w:t xml:space="preserve"> </w:t>
      </w:r>
    </w:p>
    <w:p w14:paraId="109F038E" w14:textId="66EB7A72" w:rsidR="003A7B23" w:rsidRPr="00F57228" w:rsidRDefault="003A7B23" w:rsidP="00281EA1">
      <w:pPr>
        <w:pStyle w:val="Corpsdetexte"/>
        <w:rPr>
          <w:rFonts w:asciiTheme="minorHAnsi" w:hAnsiTheme="minorHAnsi"/>
          <w:sz w:val="22"/>
        </w:rPr>
      </w:pPr>
      <w:proofErr w:type="gramStart"/>
      <w:r w:rsidRPr="00F57228">
        <w:rPr>
          <w:rFonts w:asciiTheme="minorHAnsi" w:hAnsiTheme="minorHAnsi"/>
          <w:sz w:val="22"/>
        </w:rPr>
        <w:t>dont</w:t>
      </w:r>
      <w:proofErr w:type="gramEnd"/>
      <w:r w:rsidRPr="00F57228">
        <w:rPr>
          <w:rFonts w:asciiTheme="minorHAnsi" w:hAnsiTheme="minorHAnsi"/>
          <w:sz w:val="22"/>
        </w:rPr>
        <w:t xml:space="preserve"> le siège social se situe à </w:t>
      </w:r>
      <w:r w:rsidR="00A47CC2" w:rsidRPr="00F57228">
        <w:rPr>
          <w:rFonts w:asciiTheme="minorHAnsi" w:hAnsiTheme="minorHAnsi"/>
          <w:sz w:val="22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4" w:name="Texte7"/>
      <w:r w:rsidR="00A47CC2" w:rsidRPr="00F57228">
        <w:rPr>
          <w:rFonts w:asciiTheme="minorHAnsi" w:hAnsiTheme="minorHAnsi"/>
          <w:sz w:val="22"/>
        </w:rPr>
        <w:instrText xml:space="preserve"> FORMTEXT </w:instrText>
      </w:r>
      <w:r w:rsidR="00A47CC2" w:rsidRPr="00F57228">
        <w:rPr>
          <w:rFonts w:asciiTheme="minorHAnsi" w:hAnsiTheme="minorHAnsi"/>
          <w:sz w:val="22"/>
        </w:rPr>
      </w:r>
      <w:r w:rsidR="00A47CC2" w:rsidRPr="00F57228">
        <w:rPr>
          <w:rFonts w:asciiTheme="minorHAnsi" w:hAnsiTheme="minorHAnsi"/>
          <w:sz w:val="22"/>
        </w:rPr>
        <w:fldChar w:fldCharType="separate"/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noProof/>
          <w:sz w:val="22"/>
        </w:rPr>
        <w:t> </w:t>
      </w:r>
      <w:r w:rsidR="00A47CC2" w:rsidRPr="00F57228">
        <w:rPr>
          <w:rFonts w:asciiTheme="minorHAnsi" w:hAnsiTheme="minorHAnsi"/>
          <w:sz w:val="22"/>
        </w:rPr>
        <w:fldChar w:fldCharType="end"/>
      </w:r>
      <w:bookmarkEnd w:id="4"/>
    </w:p>
    <w:p w14:paraId="109F038F" w14:textId="77777777" w:rsidR="00435907" w:rsidRPr="00F57228" w:rsidRDefault="00435907" w:rsidP="00281EA1">
      <w:pPr>
        <w:pStyle w:val="Corpsdetexte"/>
        <w:tabs>
          <w:tab w:val="left" w:pos="1418"/>
        </w:tabs>
        <w:ind w:right="-288"/>
        <w:rPr>
          <w:rFonts w:asciiTheme="minorHAnsi" w:hAnsiTheme="minorHAnsi"/>
          <w:i/>
          <w:sz w:val="22"/>
          <w:u w:val="single"/>
        </w:rPr>
      </w:pPr>
    </w:p>
    <w:p w14:paraId="5D60F19C" w14:textId="3A44A86A" w:rsidR="008D7F23" w:rsidRDefault="008470C9" w:rsidP="00FE490C">
      <w:pPr>
        <w:pStyle w:val="Corpsdetexte"/>
        <w:tabs>
          <w:tab w:val="left" w:pos="1418"/>
        </w:tabs>
        <w:ind w:right="-288"/>
        <w:jc w:val="both"/>
        <w:rPr>
          <w:rFonts w:asciiTheme="minorHAnsi" w:hAnsiTheme="minorHAnsi"/>
          <w:sz w:val="22"/>
        </w:rPr>
      </w:pPr>
      <w:r w:rsidRPr="008470C9">
        <w:rPr>
          <w:rFonts w:asciiTheme="minorHAnsi" w:hAnsiTheme="minorHAnsi"/>
          <w:sz w:val="22"/>
        </w:rPr>
        <w:t>M</w:t>
      </w:r>
      <w:r w:rsidR="009460C4" w:rsidRPr="008470C9">
        <w:rPr>
          <w:rFonts w:asciiTheme="minorHAnsi" w:hAnsiTheme="minorHAnsi"/>
          <w:sz w:val="22"/>
          <w:szCs w:val="22"/>
        </w:rPr>
        <w:t>’en</w:t>
      </w:r>
      <w:r w:rsidR="009460C4" w:rsidRPr="00F57228">
        <w:rPr>
          <w:rFonts w:asciiTheme="minorHAnsi" w:hAnsiTheme="minorHAnsi"/>
          <w:sz w:val="22"/>
          <w:szCs w:val="22"/>
        </w:rPr>
        <w:t xml:space="preserve">gage </w:t>
      </w:r>
      <w:r w:rsidR="00FE490C" w:rsidRPr="00F57228">
        <w:rPr>
          <w:rFonts w:asciiTheme="minorHAnsi" w:hAnsiTheme="minorHAnsi"/>
          <w:sz w:val="22"/>
        </w:rPr>
        <w:t xml:space="preserve">sans réserve envers  </w:t>
      </w:r>
    </w:p>
    <w:p w14:paraId="2A27327B" w14:textId="77777777" w:rsidR="008D7F23" w:rsidRPr="00D4222B" w:rsidRDefault="008D7F23" w:rsidP="008D7F23">
      <w:pPr>
        <w:spacing w:line="240" w:lineRule="atLeast"/>
        <w:jc w:val="both"/>
        <w:rPr>
          <w:rFonts w:asciiTheme="minorHAnsi" w:hAnsiTheme="minorHAnsi"/>
          <w:b/>
          <w:sz w:val="22"/>
        </w:rPr>
      </w:pPr>
      <w:r w:rsidRPr="00D4222B">
        <w:rPr>
          <w:rFonts w:asciiTheme="minorHAnsi" w:hAnsiTheme="minorHAnsi"/>
          <w:b/>
          <w:sz w:val="22"/>
        </w:rPr>
        <w:t>« </w:t>
      </w:r>
      <w:r w:rsidRPr="00D4222B">
        <w:rPr>
          <w:rFonts w:asciiTheme="minorHAnsi" w:hAnsiTheme="minorHAnsi"/>
          <w:b/>
          <w:sz w:val="22"/>
        </w:rPr>
        <w:fldChar w:fldCharType="begin">
          <w:ffData>
            <w:name w:val="Texte26"/>
            <w:enabled/>
            <w:calcOnExit w:val="0"/>
            <w:textInput/>
          </w:ffData>
        </w:fldChar>
      </w:r>
      <w:bookmarkStart w:id="5" w:name="Texte26"/>
      <w:r w:rsidRPr="00D4222B">
        <w:rPr>
          <w:rFonts w:asciiTheme="minorHAnsi" w:hAnsiTheme="minorHAnsi"/>
          <w:b/>
          <w:sz w:val="22"/>
        </w:rPr>
        <w:instrText xml:space="preserve"> FORMTEXT </w:instrText>
      </w:r>
      <w:r w:rsidRPr="00D4222B">
        <w:rPr>
          <w:rFonts w:asciiTheme="minorHAnsi" w:hAnsiTheme="minorHAnsi"/>
          <w:b/>
          <w:sz w:val="22"/>
        </w:rPr>
      </w:r>
      <w:r w:rsidRPr="00D4222B">
        <w:rPr>
          <w:rFonts w:asciiTheme="minorHAnsi" w:hAnsiTheme="minorHAnsi"/>
          <w:b/>
          <w:sz w:val="22"/>
        </w:rPr>
        <w:fldChar w:fldCharType="separate"/>
      </w:r>
      <w:r w:rsidRPr="00D4222B">
        <w:rPr>
          <w:rFonts w:asciiTheme="minorHAnsi" w:hAnsiTheme="minorHAnsi"/>
          <w:b/>
          <w:sz w:val="22"/>
        </w:rPr>
        <w:t>Immobilière 3F - 159 rue Nationale - 75638 PARIS Cedex 13</w:t>
      </w:r>
      <w:r w:rsidRPr="00D4222B">
        <w:rPr>
          <w:rFonts w:asciiTheme="minorHAnsi" w:hAnsiTheme="minorHAnsi"/>
          <w:b/>
          <w:sz w:val="22"/>
        </w:rPr>
        <w:fldChar w:fldCharType="end"/>
      </w:r>
      <w:bookmarkEnd w:id="5"/>
      <w:r w:rsidRPr="00D4222B">
        <w:rPr>
          <w:rFonts w:asciiTheme="minorHAnsi" w:hAnsiTheme="minorHAnsi"/>
          <w:b/>
          <w:sz w:val="22"/>
        </w:rPr>
        <w:t> »,</w:t>
      </w:r>
    </w:p>
    <w:p w14:paraId="5AF6353E" w14:textId="77777777" w:rsidR="008D7F23" w:rsidRDefault="008D7F23" w:rsidP="00FE490C">
      <w:pPr>
        <w:pStyle w:val="Corpsdetexte"/>
        <w:tabs>
          <w:tab w:val="left" w:pos="1418"/>
        </w:tabs>
        <w:ind w:right="-288"/>
        <w:jc w:val="both"/>
        <w:rPr>
          <w:rFonts w:asciiTheme="minorHAnsi" w:hAnsiTheme="minorHAnsi"/>
          <w:sz w:val="22"/>
        </w:rPr>
      </w:pPr>
    </w:p>
    <w:p w14:paraId="1D72C629" w14:textId="77777777" w:rsidR="00241E60" w:rsidRDefault="00241E60" w:rsidP="00FE490C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14:paraId="109F0394" w14:textId="60D57620" w:rsidR="006B0E06" w:rsidRPr="00F57228" w:rsidRDefault="00FE490C" w:rsidP="00FE490C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sz w:val="22"/>
          <w:szCs w:val="22"/>
        </w:rPr>
        <w:t>A</w:t>
      </w:r>
      <w:r w:rsidR="009460C4" w:rsidRPr="00F57228">
        <w:rPr>
          <w:rFonts w:asciiTheme="minorHAnsi" w:hAnsiTheme="minorHAnsi"/>
          <w:sz w:val="22"/>
          <w:szCs w:val="22"/>
        </w:rPr>
        <w:t xml:space="preserve"> respecter toutes les dispositions des </w:t>
      </w:r>
      <w:r w:rsidR="00501CF2">
        <w:rPr>
          <w:rFonts w:asciiTheme="minorHAnsi" w:hAnsiTheme="minorHAnsi"/>
          <w:sz w:val="22"/>
          <w:szCs w:val="22"/>
        </w:rPr>
        <w:t>pièces constitutives</w:t>
      </w:r>
      <w:r w:rsidRPr="00F57228">
        <w:rPr>
          <w:rFonts w:asciiTheme="minorHAnsi" w:hAnsiTheme="minorHAnsi"/>
          <w:sz w:val="22"/>
          <w:szCs w:val="22"/>
        </w:rPr>
        <w:t xml:space="preserve"> </w:t>
      </w:r>
      <w:r w:rsidR="00EA568C" w:rsidRPr="00F57228">
        <w:rPr>
          <w:rFonts w:asciiTheme="minorHAnsi" w:hAnsiTheme="minorHAnsi"/>
          <w:color w:val="000000"/>
          <w:sz w:val="22"/>
          <w:szCs w:val="22"/>
        </w:rPr>
        <w:t xml:space="preserve">du </w:t>
      </w:r>
      <w:r w:rsidR="00501CF2">
        <w:rPr>
          <w:rFonts w:asciiTheme="minorHAnsi" w:hAnsiTheme="minorHAnsi"/>
          <w:color w:val="000000"/>
          <w:sz w:val="22"/>
          <w:szCs w:val="22"/>
        </w:rPr>
        <w:t>DCE et du marché.</w:t>
      </w:r>
      <w:r w:rsidR="00A84B15" w:rsidRPr="00F57228">
        <w:rPr>
          <w:rFonts w:asciiTheme="minorHAnsi" w:hAnsiTheme="minorHAnsi"/>
          <w:sz w:val="22"/>
          <w:szCs w:val="22"/>
        </w:rPr>
        <w:tab/>
      </w:r>
      <w:r w:rsidR="006B0E06" w:rsidRPr="00F57228">
        <w:rPr>
          <w:rFonts w:asciiTheme="minorHAnsi" w:hAnsiTheme="minorHAnsi"/>
          <w:sz w:val="22"/>
          <w:szCs w:val="22"/>
        </w:rPr>
        <w:tab/>
      </w:r>
    </w:p>
    <w:p w14:paraId="109F0397" w14:textId="58F66288" w:rsidR="00310DB3" w:rsidRPr="00D97BD2" w:rsidRDefault="00310DB3" w:rsidP="00501CF2">
      <w:pPr>
        <w:pStyle w:val="Corpsdetexte"/>
        <w:jc w:val="both"/>
        <w:rPr>
          <w:rFonts w:asciiTheme="minorHAnsi" w:hAnsiTheme="minorHAnsi"/>
          <w:color w:val="000000" w:themeColor="text1"/>
          <w:sz w:val="16"/>
          <w:szCs w:val="16"/>
        </w:rPr>
      </w:pPr>
    </w:p>
    <w:p w14:paraId="454D010D" w14:textId="50F41B93" w:rsidR="00210899" w:rsidRPr="00D97BD2" w:rsidRDefault="00210899" w:rsidP="00210899">
      <w:pPr>
        <w:pStyle w:val="Corpsdetexte"/>
        <w:jc w:val="both"/>
        <w:rPr>
          <w:rFonts w:asciiTheme="minorHAnsi" w:hAnsiTheme="minorHAnsi"/>
          <w:color w:val="000000" w:themeColor="text1"/>
          <w:sz w:val="22"/>
        </w:rPr>
      </w:pPr>
      <w:r w:rsidRPr="00D97BD2">
        <w:rPr>
          <w:rFonts w:asciiTheme="minorHAnsi" w:hAnsiTheme="minorHAnsi"/>
          <w:color w:val="000000" w:themeColor="text1"/>
          <w:sz w:val="22"/>
        </w:rPr>
        <w:t xml:space="preserve">Je m’engage sur le délai d’exécution de </w:t>
      </w:r>
      <w:r w:rsidR="00D97BD2" w:rsidRPr="00D97BD2">
        <w:rPr>
          <w:rFonts w:asciiTheme="minorHAnsi" w:hAnsiTheme="minorHAnsi"/>
          <w:color w:val="000000" w:themeColor="text1"/>
          <w:sz w:val="22"/>
        </w:rPr>
        <w:t>11</w:t>
      </w:r>
      <w:r w:rsidRPr="00D97BD2">
        <w:rPr>
          <w:rFonts w:asciiTheme="minorHAnsi" w:hAnsiTheme="minorHAnsi"/>
          <w:color w:val="000000" w:themeColor="text1"/>
          <w:sz w:val="22"/>
        </w:rPr>
        <w:t xml:space="preserve"> mois, dont </w:t>
      </w:r>
      <w:r w:rsidR="00D97BD2" w:rsidRPr="00D97BD2">
        <w:rPr>
          <w:rFonts w:asciiTheme="minorHAnsi" w:hAnsiTheme="minorHAnsi"/>
          <w:color w:val="000000" w:themeColor="text1"/>
          <w:sz w:val="22"/>
        </w:rPr>
        <w:t>2</w:t>
      </w:r>
      <w:r w:rsidRPr="00D97BD2">
        <w:rPr>
          <w:rFonts w:asciiTheme="minorHAnsi" w:hAnsiTheme="minorHAnsi"/>
          <w:color w:val="000000" w:themeColor="text1"/>
          <w:sz w:val="22"/>
        </w:rPr>
        <w:t xml:space="preserve"> mois pour le délai de préparation de chantier</w:t>
      </w:r>
    </w:p>
    <w:p w14:paraId="4B3B9516" w14:textId="08DA46C6" w:rsidR="00501CF2" w:rsidRPr="00D97BD2" w:rsidRDefault="00501CF2" w:rsidP="00501CF2">
      <w:pPr>
        <w:pStyle w:val="Corpsdetexte"/>
        <w:jc w:val="both"/>
        <w:rPr>
          <w:rFonts w:asciiTheme="minorHAnsi" w:hAnsiTheme="minorHAnsi"/>
          <w:color w:val="000000" w:themeColor="text1"/>
          <w:sz w:val="16"/>
          <w:szCs w:val="16"/>
        </w:rPr>
      </w:pPr>
    </w:p>
    <w:p w14:paraId="109F0398" w14:textId="6012C884" w:rsidR="003A7B23" w:rsidRPr="00D97BD2" w:rsidRDefault="00FA4607" w:rsidP="00FF2556">
      <w:pPr>
        <w:pStyle w:val="Corpsdetexte"/>
        <w:jc w:val="both"/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</w:pPr>
      <w:r w:rsidRPr="00D97BD2">
        <w:rPr>
          <w:rFonts w:asciiTheme="minorHAnsi" w:hAnsiTheme="minorHAnsi"/>
          <w:b/>
          <w:color w:val="000000" w:themeColor="text1"/>
          <w:sz w:val="22"/>
          <w:u w:val="single"/>
        </w:rPr>
        <w:t>Prix global</w:t>
      </w:r>
      <w:r w:rsidR="000419A8" w:rsidRPr="00D97BD2">
        <w:rPr>
          <w:rFonts w:asciiTheme="minorHAnsi" w:hAnsiTheme="minorHAnsi"/>
          <w:b/>
          <w:color w:val="000000" w:themeColor="text1"/>
          <w:sz w:val="22"/>
          <w:u w:val="single"/>
        </w:rPr>
        <w:t xml:space="preserve"> </w:t>
      </w:r>
      <w:r w:rsidR="00501CF2" w:rsidRPr="00D97BD2">
        <w:rPr>
          <w:rFonts w:asciiTheme="minorHAnsi" w:hAnsiTheme="minorHAnsi"/>
          <w:b/>
          <w:color w:val="000000" w:themeColor="text1"/>
          <w:sz w:val="22"/>
          <w:u w:val="single"/>
        </w:rPr>
        <w:t>et forfaitaire</w:t>
      </w:r>
      <w:r w:rsidR="00E70A88" w:rsidRPr="00D97BD2">
        <w:rPr>
          <w:rFonts w:asciiTheme="minorHAnsi" w:hAnsiTheme="minorHAnsi"/>
          <w:b/>
          <w:color w:val="000000" w:themeColor="text1"/>
          <w:sz w:val="22"/>
          <w:u w:val="single"/>
        </w:rPr>
        <w:t xml:space="preserve"> </w:t>
      </w:r>
      <w:r w:rsidR="00E70A88" w:rsidRPr="00D97BD2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sur la durée ferme </w:t>
      </w:r>
      <w:r w:rsidR="00F20328" w:rsidRPr="00D97BD2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de </w:t>
      </w:r>
      <w:r w:rsidR="00D97BD2" w:rsidRPr="00D97BD2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11</w:t>
      </w:r>
      <w:r w:rsidR="00D4222B" w:rsidRPr="00D97BD2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 mois</w:t>
      </w:r>
    </w:p>
    <w:p w14:paraId="421A4F48" w14:textId="77777777" w:rsidR="00FF2556" w:rsidRPr="00D97BD2" w:rsidRDefault="00FF2556" w:rsidP="00FF2556">
      <w:pPr>
        <w:pStyle w:val="Corpsdetexte"/>
        <w:jc w:val="both"/>
        <w:rPr>
          <w:rFonts w:asciiTheme="minorHAnsi" w:hAnsiTheme="minorHAnsi"/>
          <w:b/>
          <w:color w:val="000000" w:themeColor="text1"/>
          <w:sz w:val="22"/>
        </w:rPr>
      </w:pPr>
    </w:p>
    <w:p w14:paraId="50E32F6B" w14:textId="77777777" w:rsidR="001B6A39" w:rsidRPr="00D97BD2" w:rsidRDefault="00022326" w:rsidP="00B510CC">
      <w:pPr>
        <w:pStyle w:val="Corpsdetexte"/>
        <w:jc w:val="both"/>
        <w:rPr>
          <w:rFonts w:asciiTheme="minorHAnsi" w:hAnsiTheme="minorHAnsi"/>
          <w:color w:val="000000" w:themeColor="text1"/>
          <w:sz w:val="22"/>
        </w:rPr>
      </w:pPr>
      <w:r w:rsidRPr="00D97BD2">
        <w:rPr>
          <w:rFonts w:asciiTheme="minorHAnsi" w:hAnsiTheme="minorHAnsi"/>
          <w:color w:val="000000" w:themeColor="text1"/>
          <w:sz w:val="22"/>
        </w:rPr>
        <w:t>Le présent acte d’engagement précise le montant</w:t>
      </w:r>
      <w:r w:rsidR="00042B5F" w:rsidRPr="00D97BD2">
        <w:rPr>
          <w:rFonts w:asciiTheme="minorHAnsi" w:hAnsiTheme="minorHAnsi"/>
          <w:color w:val="000000" w:themeColor="text1"/>
          <w:sz w:val="22"/>
        </w:rPr>
        <w:t xml:space="preserve"> de l’offre de</w:t>
      </w:r>
      <w:r w:rsidRPr="00D97BD2">
        <w:rPr>
          <w:rFonts w:asciiTheme="minorHAnsi" w:hAnsiTheme="minorHAnsi"/>
          <w:color w:val="000000" w:themeColor="text1"/>
          <w:sz w:val="22"/>
        </w:rPr>
        <w:t xml:space="preserve"> base [+ option(s)]</w:t>
      </w:r>
      <w:r w:rsidR="003862FE" w:rsidRPr="00D97BD2">
        <w:rPr>
          <w:rFonts w:asciiTheme="minorHAnsi" w:hAnsiTheme="minorHAnsi"/>
          <w:color w:val="000000" w:themeColor="text1"/>
          <w:sz w:val="22"/>
        </w:rPr>
        <w:t xml:space="preserve">. </w:t>
      </w:r>
    </w:p>
    <w:p w14:paraId="109F039A" w14:textId="32980DA0" w:rsidR="00022326" w:rsidRPr="00D97BD2" w:rsidRDefault="003862FE" w:rsidP="00B510CC">
      <w:pPr>
        <w:pStyle w:val="Corpsdetexte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97BD2">
        <w:rPr>
          <w:rFonts w:asciiTheme="minorHAnsi" w:hAnsiTheme="minorHAnsi"/>
          <w:color w:val="000000" w:themeColor="text1"/>
          <w:sz w:val="22"/>
        </w:rPr>
        <w:t>L’offre de base</w:t>
      </w:r>
      <w:r w:rsidR="002D7001" w:rsidRPr="00D97BD2">
        <w:rPr>
          <w:rFonts w:asciiTheme="minorHAnsi" w:hAnsiTheme="minorHAnsi"/>
          <w:color w:val="000000" w:themeColor="text1"/>
          <w:sz w:val="22"/>
        </w:rPr>
        <w:t xml:space="preserve"> </w:t>
      </w:r>
      <w:r w:rsidR="005D392E" w:rsidRPr="00D97BD2">
        <w:rPr>
          <w:rFonts w:asciiTheme="minorHAnsi" w:hAnsiTheme="minorHAnsi"/>
          <w:color w:val="000000" w:themeColor="text1"/>
          <w:sz w:val="22"/>
          <w:szCs w:val="22"/>
        </w:rPr>
        <w:t>compren</w:t>
      </w:r>
      <w:r w:rsidRPr="00D97BD2">
        <w:rPr>
          <w:rFonts w:asciiTheme="minorHAnsi" w:hAnsiTheme="minorHAnsi"/>
          <w:color w:val="000000" w:themeColor="text1"/>
          <w:sz w:val="22"/>
          <w:szCs w:val="22"/>
        </w:rPr>
        <w:t>d</w:t>
      </w:r>
      <w:r w:rsidR="00501CF2" w:rsidRPr="00D97BD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D97BD2">
        <w:rPr>
          <w:rFonts w:asciiTheme="minorHAnsi" w:hAnsiTheme="minorHAnsi"/>
          <w:color w:val="000000" w:themeColor="text1"/>
          <w:sz w:val="22"/>
          <w:szCs w:val="22"/>
        </w:rPr>
        <w:t>la</w:t>
      </w:r>
      <w:r w:rsidR="00501CF2" w:rsidRPr="00D97BD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D392E" w:rsidRPr="00D97BD2">
        <w:rPr>
          <w:rFonts w:asciiTheme="minorHAnsi" w:hAnsiTheme="minorHAnsi"/>
          <w:color w:val="000000" w:themeColor="text1"/>
          <w:sz w:val="22"/>
          <w:szCs w:val="22"/>
        </w:rPr>
        <w:t>contribution au compte-prorata</w:t>
      </w:r>
    </w:p>
    <w:p w14:paraId="6114DF3A" w14:textId="459AFADA" w:rsidR="00940D71" w:rsidRPr="00D97BD2" w:rsidRDefault="00C67C1F" w:rsidP="00B510CC">
      <w:pPr>
        <w:pStyle w:val="Corpsdetexte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97BD2">
        <w:rPr>
          <w:rFonts w:asciiTheme="minorHAnsi" w:hAnsiTheme="minorHAnsi"/>
          <w:color w:val="000000" w:themeColor="text1"/>
          <w:sz w:val="22"/>
          <w:szCs w:val="22"/>
        </w:rPr>
        <w:t xml:space="preserve">• </w:t>
      </w:r>
      <w:r w:rsidR="00501CF2" w:rsidRPr="00D97BD2">
        <w:rPr>
          <w:rFonts w:asciiTheme="minorHAnsi" w:hAnsiTheme="minorHAnsi"/>
          <w:color w:val="000000" w:themeColor="text1"/>
          <w:sz w:val="22"/>
          <w:szCs w:val="22"/>
        </w:rPr>
        <w:t xml:space="preserve">Le chiffrage des </w:t>
      </w:r>
      <w:r w:rsidR="001B6A39" w:rsidRPr="00D97BD2">
        <w:rPr>
          <w:rFonts w:asciiTheme="minorHAnsi" w:hAnsiTheme="minorHAnsi"/>
          <w:color w:val="000000" w:themeColor="text1"/>
          <w:sz w:val="22"/>
          <w:szCs w:val="22"/>
        </w:rPr>
        <w:t>options est obligatoire</w:t>
      </w:r>
    </w:p>
    <w:p w14:paraId="4BC56939" w14:textId="5D1743CE" w:rsidR="00501CF2" w:rsidRPr="00D97BD2" w:rsidRDefault="00C67C1F" w:rsidP="00B510CC">
      <w:pPr>
        <w:pStyle w:val="Corpsdetexte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97BD2">
        <w:rPr>
          <w:rFonts w:asciiTheme="minorHAnsi" w:hAnsiTheme="minorHAnsi"/>
          <w:color w:val="000000" w:themeColor="text1"/>
          <w:sz w:val="22"/>
          <w:szCs w:val="22"/>
        </w:rPr>
        <w:t xml:space="preserve">• </w:t>
      </w:r>
      <w:r w:rsidR="00501CF2" w:rsidRPr="00D97BD2">
        <w:rPr>
          <w:rFonts w:asciiTheme="minorHAnsi" w:hAnsiTheme="minorHAnsi"/>
          <w:color w:val="000000" w:themeColor="text1"/>
          <w:sz w:val="22"/>
          <w:szCs w:val="22"/>
        </w:rPr>
        <w:t xml:space="preserve">Le montant des options sera calculé par différence avec l’offre de base et sera spécifié en </w:t>
      </w:r>
      <w:r w:rsidR="00DA365D" w:rsidRPr="00D97BD2">
        <w:rPr>
          <w:rFonts w:asciiTheme="minorHAnsi" w:hAnsiTheme="minorHAnsi"/>
          <w:color w:val="000000" w:themeColor="text1"/>
          <w:sz w:val="22"/>
          <w:szCs w:val="22"/>
        </w:rPr>
        <w:t>+ ou –</w:t>
      </w:r>
    </w:p>
    <w:p w14:paraId="485DE634" w14:textId="77777777" w:rsidR="00DA365D" w:rsidRPr="00F57228" w:rsidRDefault="00DA365D" w:rsidP="00940D71">
      <w:pPr>
        <w:pStyle w:val="Corpsdetexte"/>
        <w:jc w:val="both"/>
        <w:rPr>
          <w:rFonts w:asciiTheme="minorHAnsi" w:hAnsiTheme="minorHAnsi"/>
          <w:color w:val="0000FF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2303"/>
        <w:gridCol w:w="4213"/>
      </w:tblGrid>
      <w:tr w:rsidR="006B0E06" w:rsidRPr="00F57228" w14:paraId="109F039E" w14:textId="77777777" w:rsidTr="000B52CB">
        <w:tc>
          <w:tcPr>
            <w:tcW w:w="3259" w:type="dxa"/>
            <w:tcBorders>
              <w:top w:val="nil"/>
              <w:left w:val="nil"/>
            </w:tcBorders>
          </w:tcPr>
          <w:p w14:paraId="109F039B" w14:textId="56B37143" w:rsidR="006B0E06" w:rsidRPr="00F57228" w:rsidRDefault="00553A78" w:rsidP="005D2704">
            <w:pPr>
              <w:pStyle w:val="Corpsdetexte"/>
              <w:jc w:val="both"/>
              <w:rPr>
                <w:rFonts w:asciiTheme="minorHAnsi" w:hAnsiTheme="minorHAnsi"/>
                <w:b/>
                <w:sz w:val="22"/>
              </w:rPr>
            </w:pPr>
            <w:r w:rsidRPr="00F57228">
              <w:rPr>
                <w:rFonts w:asciiTheme="minorHAnsi" w:hAnsiTheme="minorHAnsi"/>
                <w:b/>
                <w:sz w:val="22"/>
              </w:rPr>
              <w:t>Offre de base</w:t>
            </w:r>
          </w:p>
        </w:tc>
        <w:tc>
          <w:tcPr>
            <w:tcW w:w="2303" w:type="dxa"/>
          </w:tcPr>
          <w:p w14:paraId="109F039C" w14:textId="77777777" w:rsidR="006B0E06" w:rsidRPr="00F57228" w:rsidRDefault="006B0E06" w:rsidP="005D2704">
            <w:pPr>
              <w:pStyle w:val="Corpsdetexte"/>
              <w:jc w:val="center"/>
              <w:rPr>
                <w:rFonts w:asciiTheme="minorHAnsi" w:hAnsiTheme="minorHAnsi"/>
                <w:i/>
                <w:sz w:val="22"/>
              </w:rPr>
            </w:pPr>
            <w:r w:rsidRPr="00F57228">
              <w:rPr>
                <w:rFonts w:asciiTheme="minorHAnsi" w:hAnsiTheme="minorHAnsi"/>
                <w:i/>
                <w:sz w:val="22"/>
              </w:rPr>
              <w:t>(</w:t>
            </w:r>
            <w:proofErr w:type="gramStart"/>
            <w:r w:rsidRPr="00F57228">
              <w:rPr>
                <w:rFonts w:asciiTheme="minorHAnsi" w:hAnsiTheme="minorHAnsi"/>
                <w:i/>
                <w:sz w:val="22"/>
              </w:rPr>
              <w:t>en</w:t>
            </w:r>
            <w:proofErr w:type="gramEnd"/>
            <w:r w:rsidRPr="00F57228">
              <w:rPr>
                <w:rFonts w:asciiTheme="minorHAnsi" w:hAnsiTheme="minorHAnsi"/>
                <w:i/>
                <w:sz w:val="22"/>
              </w:rPr>
              <w:t xml:space="preserve"> chiffres)</w:t>
            </w:r>
          </w:p>
        </w:tc>
        <w:tc>
          <w:tcPr>
            <w:tcW w:w="4213" w:type="dxa"/>
          </w:tcPr>
          <w:p w14:paraId="109F039D" w14:textId="77777777" w:rsidR="006B0E06" w:rsidRPr="00F57228" w:rsidRDefault="006B0E06" w:rsidP="005D2704">
            <w:pPr>
              <w:pStyle w:val="Corpsdetexte"/>
              <w:jc w:val="center"/>
              <w:rPr>
                <w:rFonts w:asciiTheme="minorHAnsi" w:hAnsiTheme="minorHAnsi"/>
                <w:i/>
                <w:sz w:val="22"/>
              </w:rPr>
            </w:pPr>
            <w:r w:rsidRPr="00F57228">
              <w:rPr>
                <w:rFonts w:asciiTheme="minorHAnsi" w:hAnsiTheme="minorHAnsi"/>
                <w:i/>
                <w:sz w:val="22"/>
              </w:rPr>
              <w:t>(</w:t>
            </w:r>
            <w:proofErr w:type="gramStart"/>
            <w:r w:rsidRPr="00F57228">
              <w:rPr>
                <w:rFonts w:asciiTheme="minorHAnsi" w:hAnsiTheme="minorHAnsi"/>
                <w:i/>
                <w:sz w:val="22"/>
              </w:rPr>
              <w:t>en</w:t>
            </w:r>
            <w:proofErr w:type="gramEnd"/>
            <w:r w:rsidRPr="00F57228">
              <w:rPr>
                <w:rFonts w:asciiTheme="minorHAnsi" w:hAnsiTheme="minorHAnsi"/>
                <w:i/>
                <w:sz w:val="22"/>
              </w:rPr>
              <w:t xml:space="preserve"> lettres)</w:t>
            </w:r>
          </w:p>
        </w:tc>
      </w:tr>
      <w:tr w:rsidR="006B0E06" w:rsidRPr="00F57228" w14:paraId="109F03A2" w14:textId="77777777" w:rsidTr="000B52CB">
        <w:tc>
          <w:tcPr>
            <w:tcW w:w="3259" w:type="dxa"/>
          </w:tcPr>
          <w:p w14:paraId="109F039F" w14:textId="77777777" w:rsidR="00EA568C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b/>
                <w:sz w:val="22"/>
              </w:rPr>
            </w:pPr>
            <w:r w:rsidRPr="00F57228">
              <w:rPr>
                <w:rFonts w:asciiTheme="minorHAnsi" w:hAnsiTheme="minorHAnsi"/>
                <w:b/>
                <w:sz w:val="22"/>
              </w:rPr>
              <w:t>Montant HT</w:t>
            </w:r>
          </w:p>
        </w:tc>
        <w:tc>
          <w:tcPr>
            <w:tcW w:w="2303" w:type="dxa"/>
          </w:tcPr>
          <w:p w14:paraId="109F03A0" w14:textId="77777777" w:rsidR="006B0E06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b/>
                <w:sz w:val="22"/>
              </w:rPr>
            </w:pPr>
            <w:r w:rsidRPr="00F57228">
              <w:rPr>
                <w:rFonts w:asciiTheme="minorHAnsi" w:hAnsiTheme="minorHAnsi"/>
                <w:b/>
                <w:sz w:val="22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6" w:name="Texte11"/>
            <w:r w:rsidRPr="00F57228">
              <w:rPr>
                <w:rFonts w:asciiTheme="minorHAnsi" w:hAnsiTheme="minorHAnsi"/>
                <w:b/>
                <w:sz w:val="22"/>
              </w:rPr>
              <w:instrText xml:space="preserve"> FORMTEXT </w:instrText>
            </w:r>
            <w:r w:rsidRPr="00F57228">
              <w:rPr>
                <w:rFonts w:asciiTheme="minorHAnsi" w:hAnsiTheme="minorHAnsi"/>
                <w:b/>
                <w:sz w:val="22"/>
              </w:rPr>
            </w:r>
            <w:r w:rsidRPr="00F57228">
              <w:rPr>
                <w:rFonts w:asciiTheme="minorHAnsi" w:hAnsiTheme="minorHAnsi"/>
                <w:b/>
                <w:sz w:val="22"/>
              </w:rPr>
              <w:fldChar w:fldCharType="separate"/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sz w:val="22"/>
              </w:rPr>
              <w:fldChar w:fldCharType="end"/>
            </w:r>
            <w:bookmarkEnd w:id="6"/>
            <w:r w:rsidRPr="00F57228">
              <w:rPr>
                <w:rFonts w:asciiTheme="minorHAnsi" w:hAnsiTheme="minorHAnsi"/>
                <w:b/>
                <w:sz w:val="22"/>
              </w:rPr>
              <w:t xml:space="preserve"> €</w:t>
            </w:r>
          </w:p>
        </w:tc>
        <w:tc>
          <w:tcPr>
            <w:tcW w:w="4213" w:type="dxa"/>
          </w:tcPr>
          <w:p w14:paraId="109F03A1" w14:textId="77777777" w:rsidR="006B0E06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F57228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7" w:name="Texte14"/>
            <w:r w:rsidRPr="00F57228">
              <w:rPr>
                <w:rFonts w:asciiTheme="minorHAnsi" w:hAnsiTheme="minorHAnsi"/>
                <w:b/>
                <w:sz w:val="18"/>
                <w:szCs w:val="18"/>
              </w:rPr>
              <w:instrText xml:space="preserve"> FORMTEXT </w:instrText>
            </w:r>
            <w:r w:rsidRPr="00F57228">
              <w:rPr>
                <w:rFonts w:asciiTheme="minorHAnsi" w:hAnsiTheme="minorHAnsi"/>
                <w:b/>
                <w:sz w:val="18"/>
                <w:szCs w:val="18"/>
              </w:rPr>
            </w:r>
            <w:r w:rsidRPr="00F57228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  <w:bookmarkEnd w:id="7"/>
          </w:p>
        </w:tc>
      </w:tr>
      <w:tr w:rsidR="006B0E06" w:rsidRPr="00F57228" w14:paraId="109F03A6" w14:textId="77777777" w:rsidTr="000B52CB">
        <w:tc>
          <w:tcPr>
            <w:tcW w:w="3259" w:type="dxa"/>
          </w:tcPr>
          <w:p w14:paraId="109F03A3" w14:textId="77777777" w:rsidR="00EA568C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22"/>
              </w:rPr>
            </w:pPr>
            <w:r w:rsidRPr="00F57228">
              <w:rPr>
                <w:rFonts w:asciiTheme="minorHAnsi" w:hAnsiTheme="minorHAnsi"/>
                <w:sz w:val="22"/>
              </w:rPr>
              <w:t>TVA, taux</w:t>
            </w:r>
            <w:r w:rsidR="00553A78" w:rsidRPr="00F57228">
              <w:rPr>
                <w:rFonts w:asciiTheme="minorHAnsi" w:hAnsiTheme="minorHAnsi"/>
                <w:sz w:val="22"/>
              </w:rPr>
              <w:t xml:space="preserve"> : </w:t>
            </w:r>
            <w:r w:rsidRPr="00F57228">
              <w:rPr>
                <w:rFonts w:asciiTheme="minorHAnsi" w:hAnsiTheme="minorHAnsi"/>
                <w:sz w:val="22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8" w:name="Texte10"/>
            <w:r w:rsidRPr="00F57228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F57228">
              <w:rPr>
                <w:rFonts w:asciiTheme="minorHAnsi" w:hAnsiTheme="minorHAnsi"/>
                <w:sz w:val="22"/>
              </w:rPr>
            </w:r>
            <w:r w:rsidRPr="00F57228">
              <w:rPr>
                <w:rFonts w:asciiTheme="minorHAnsi" w:hAnsiTheme="minorHAnsi"/>
                <w:sz w:val="22"/>
              </w:rPr>
              <w:fldChar w:fldCharType="separate"/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sz w:val="22"/>
              </w:rPr>
              <w:fldChar w:fldCharType="end"/>
            </w:r>
            <w:bookmarkEnd w:id="8"/>
          </w:p>
        </w:tc>
        <w:tc>
          <w:tcPr>
            <w:tcW w:w="2303" w:type="dxa"/>
          </w:tcPr>
          <w:p w14:paraId="109F03A4" w14:textId="77777777" w:rsidR="006B0E06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22"/>
              </w:rPr>
            </w:pPr>
            <w:r w:rsidRPr="00F57228">
              <w:rPr>
                <w:rFonts w:asciiTheme="minorHAnsi" w:hAnsiTheme="minorHAnsi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9" w:name="Texte12"/>
            <w:r w:rsidRPr="00F57228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F57228">
              <w:rPr>
                <w:rFonts w:asciiTheme="minorHAnsi" w:hAnsiTheme="minorHAnsi"/>
                <w:sz w:val="22"/>
              </w:rPr>
            </w:r>
            <w:r w:rsidRPr="00F57228">
              <w:rPr>
                <w:rFonts w:asciiTheme="minorHAnsi" w:hAnsiTheme="minorHAnsi"/>
                <w:sz w:val="22"/>
              </w:rPr>
              <w:fldChar w:fldCharType="separate"/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sz w:val="22"/>
              </w:rPr>
              <w:fldChar w:fldCharType="end"/>
            </w:r>
            <w:bookmarkEnd w:id="9"/>
            <w:r w:rsidRPr="00F57228">
              <w:rPr>
                <w:rFonts w:asciiTheme="minorHAnsi" w:hAnsiTheme="minorHAnsi"/>
                <w:sz w:val="22"/>
              </w:rPr>
              <w:t xml:space="preserve"> €</w:t>
            </w:r>
          </w:p>
        </w:tc>
        <w:tc>
          <w:tcPr>
            <w:tcW w:w="4213" w:type="dxa"/>
          </w:tcPr>
          <w:p w14:paraId="109F03A5" w14:textId="77777777" w:rsidR="006B0E06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0E06" w:rsidRPr="00F57228" w14:paraId="109F03AA" w14:textId="77777777" w:rsidTr="000B52CB">
        <w:trPr>
          <w:trHeight w:val="591"/>
        </w:trPr>
        <w:tc>
          <w:tcPr>
            <w:tcW w:w="3259" w:type="dxa"/>
          </w:tcPr>
          <w:p w14:paraId="109F03A7" w14:textId="77777777" w:rsidR="00EA568C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22"/>
              </w:rPr>
            </w:pPr>
            <w:r w:rsidRPr="00F57228">
              <w:rPr>
                <w:rFonts w:asciiTheme="minorHAnsi" w:hAnsiTheme="minorHAnsi"/>
                <w:sz w:val="22"/>
              </w:rPr>
              <w:t>Montant TTC</w:t>
            </w:r>
          </w:p>
        </w:tc>
        <w:tc>
          <w:tcPr>
            <w:tcW w:w="2303" w:type="dxa"/>
          </w:tcPr>
          <w:p w14:paraId="109F03A8" w14:textId="77777777" w:rsidR="006B0E06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22"/>
              </w:rPr>
            </w:pPr>
            <w:r w:rsidRPr="00F57228">
              <w:rPr>
                <w:rFonts w:asciiTheme="minorHAnsi" w:hAnsiTheme="minorHAnsi"/>
                <w:sz w:val="22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10" w:name="Texte13"/>
            <w:r w:rsidRPr="00F57228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F57228">
              <w:rPr>
                <w:rFonts w:asciiTheme="minorHAnsi" w:hAnsiTheme="minorHAnsi"/>
                <w:sz w:val="22"/>
              </w:rPr>
            </w:r>
            <w:r w:rsidRPr="00F57228">
              <w:rPr>
                <w:rFonts w:asciiTheme="minorHAnsi" w:hAnsiTheme="minorHAnsi"/>
                <w:sz w:val="22"/>
              </w:rPr>
              <w:fldChar w:fldCharType="separate"/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sz w:val="22"/>
              </w:rPr>
              <w:fldChar w:fldCharType="end"/>
            </w:r>
            <w:bookmarkEnd w:id="10"/>
            <w:r w:rsidRPr="00F57228">
              <w:rPr>
                <w:rFonts w:asciiTheme="minorHAnsi" w:hAnsiTheme="minorHAnsi"/>
                <w:sz w:val="22"/>
              </w:rPr>
              <w:t xml:space="preserve"> €</w:t>
            </w:r>
          </w:p>
        </w:tc>
        <w:tc>
          <w:tcPr>
            <w:tcW w:w="4213" w:type="dxa"/>
          </w:tcPr>
          <w:p w14:paraId="109F03A9" w14:textId="77777777" w:rsidR="006B0E06" w:rsidRPr="00F57228" w:rsidRDefault="006B0E06" w:rsidP="005D270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572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1" w:name="Texte16"/>
            <w:r w:rsidRPr="00F5722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57228">
              <w:rPr>
                <w:rFonts w:asciiTheme="minorHAnsi" w:hAnsiTheme="minorHAnsi"/>
                <w:sz w:val="18"/>
                <w:szCs w:val="18"/>
              </w:rPr>
            </w:r>
            <w:r w:rsidRPr="00F5722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1"/>
          </w:p>
        </w:tc>
      </w:tr>
    </w:tbl>
    <w:p w14:paraId="5B604A62" w14:textId="77777777" w:rsidR="007E1665" w:rsidRDefault="007E1665" w:rsidP="007E2031">
      <w:pPr>
        <w:pStyle w:val="Corpsdetexte"/>
        <w:jc w:val="both"/>
        <w:rPr>
          <w:rFonts w:asciiTheme="minorHAnsi" w:hAnsiTheme="minorHAnsi"/>
          <w:b/>
          <w:sz w:val="22"/>
          <w:u w:val="single"/>
        </w:rPr>
      </w:pPr>
    </w:p>
    <w:p w14:paraId="40CC670D" w14:textId="38F64921" w:rsidR="000F436B" w:rsidRPr="000F436B" w:rsidRDefault="000F436B" w:rsidP="007E2031">
      <w:pPr>
        <w:pStyle w:val="Corpsdetexte"/>
        <w:jc w:val="both"/>
        <w:rPr>
          <w:rFonts w:asciiTheme="minorHAnsi" w:hAnsiTheme="minorHAnsi"/>
          <w:b/>
          <w:sz w:val="22"/>
          <w:u w:val="single"/>
        </w:rPr>
      </w:pPr>
      <w:r w:rsidRPr="000F436B">
        <w:rPr>
          <w:rFonts w:asciiTheme="minorHAnsi" w:hAnsiTheme="minorHAnsi"/>
          <w:b/>
          <w:sz w:val="22"/>
          <w:u w:val="single"/>
        </w:rPr>
        <w:t xml:space="preserve">Prix </w:t>
      </w:r>
    </w:p>
    <w:tbl>
      <w:tblPr>
        <w:tblStyle w:val="Grilledutableau"/>
        <w:tblpPr w:leftFromText="141" w:rightFromText="141" w:vertAnchor="text" w:horzAnchor="margin" w:tblpXSpec="center" w:tblpY="-10"/>
        <w:tblW w:w="0" w:type="auto"/>
        <w:tblLook w:val="04A0" w:firstRow="1" w:lastRow="0" w:firstColumn="1" w:lastColumn="0" w:noHBand="0" w:noVBand="1"/>
      </w:tblPr>
      <w:tblGrid>
        <w:gridCol w:w="1652"/>
      </w:tblGrid>
      <w:tr w:rsidR="007E2031" w14:paraId="46D46AE8" w14:textId="77777777" w:rsidTr="007E2031">
        <w:trPr>
          <w:trHeight w:val="343"/>
        </w:trPr>
        <w:tc>
          <w:tcPr>
            <w:tcW w:w="1652" w:type="dxa"/>
          </w:tcPr>
          <w:p w14:paraId="58942821" w14:textId="1F5B5DE8" w:rsidR="007E2031" w:rsidRDefault="00802D4D" w:rsidP="007E2031">
            <w:pPr>
              <w:pStyle w:val="Corpsdetexte"/>
              <w:tabs>
                <w:tab w:val="left" w:pos="5954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Avril 2026</w:t>
            </w:r>
          </w:p>
        </w:tc>
      </w:tr>
    </w:tbl>
    <w:p w14:paraId="236ECEAF" w14:textId="1D8F54C0" w:rsidR="003862FE" w:rsidRPr="00F57228" w:rsidRDefault="003A7B23" w:rsidP="003A7B23">
      <w:pPr>
        <w:pStyle w:val="Corpsdetexte"/>
        <w:tabs>
          <w:tab w:val="left" w:pos="5954"/>
        </w:tabs>
        <w:ind w:left="11"/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sz w:val="22"/>
          <w:szCs w:val="22"/>
        </w:rPr>
        <w:t>Le</w:t>
      </w:r>
      <w:r w:rsidR="00AD0A33">
        <w:rPr>
          <w:rFonts w:asciiTheme="minorHAnsi" w:hAnsiTheme="minorHAnsi"/>
          <w:sz w:val="22"/>
          <w:szCs w:val="22"/>
        </w:rPr>
        <w:t>s prix sont</w:t>
      </w:r>
      <w:r w:rsidRPr="00F57228">
        <w:rPr>
          <w:rFonts w:asciiTheme="minorHAnsi" w:hAnsiTheme="minorHAnsi"/>
          <w:sz w:val="22"/>
          <w:szCs w:val="22"/>
        </w:rPr>
        <w:t xml:space="preserve"> établi</w:t>
      </w:r>
      <w:r w:rsidR="00AD0A33">
        <w:rPr>
          <w:rFonts w:asciiTheme="minorHAnsi" w:hAnsiTheme="minorHAnsi"/>
          <w:sz w:val="22"/>
          <w:szCs w:val="22"/>
        </w:rPr>
        <w:t>s</w:t>
      </w:r>
      <w:r w:rsidRPr="00F57228">
        <w:rPr>
          <w:rFonts w:asciiTheme="minorHAnsi" w:hAnsiTheme="minorHAnsi"/>
          <w:sz w:val="22"/>
          <w:szCs w:val="22"/>
        </w:rPr>
        <w:t xml:space="preserve"> en valeur</w:t>
      </w:r>
      <w:r w:rsidR="003862FE">
        <w:rPr>
          <w:rFonts w:asciiTheme="minorHAnsi" w:hAnsiTheme="minorHAnsi"/>
          <w:sz w:val="22"/>
          <w:szCs w:val="22"/>
        </w:rPr>
        <w:t xml:space="preserve"> du mois</w:t>
      </w:r>
      <w:r w:rsidR="003C6EA8">
        <w:rPr>
          <w:rFonts w:asciiTheme="minorHAnsi" w:hAnsiTheme="minorHAnsi"/>
          <w:sz w:val="22"/>
          <w:szCs w:val="22"/>
        </w:rPr>
        <w:t> :</w:t>
      </w:r>
      <w:r w:rsidR="003862FE">
        <w:rPr>
          <w:rFonts w:asciiTheme="minorHAnsi" w:hAnsiTheme="minorHAnsi"/>
          <w:sz w:val="22"/>
          <w:szCs w:val="22"/>
        </w:rPr>
        <w:t xml:space="preserve"> </w:t>
      </w:r>
    </w:p>
    <w:p w14:paraId="109F03E1" w14:textId="2F549E65" w:rsidR="000007C1" w:rsidRPr="00F57228" w:rsidRDefault="000007C1" w:rsidP="003A7B23">
      <w:pPr>
        <w:pStyle w:val="Corpsdetexte"/>
        <w:tabs>
          <w:tab w:val="left" w:pos="5954"/>
        </w:tabs>
        <w:ind w:left="11"/>
        <w:rPr>
          <w:rFonts w:asciiTheme="minorHAnsi" w:hAnsiTheme="minorHAnsi"/>
          <w:sz w:val="22"/>
          <w:szCs w:val="22"/>
        </w:rPr>
      </w:pPr>
    </w:p>
    <w:p w14:paraId="303F128F" w14:textId="5B6ADD27" w:rsidR="000F1ABC" w:rsidRDefault="003A7B23" w:rsidP="00193E38">
      <w:pPr>
        <w:pStyle w:val="Corpsdetexte"/>
        <w:shd w:val="clear" w:color="auto" w:fill="FFFFFF" w:themeFill="background1"/>
        <w:tabs>
          <w:tab w:val="left" w:pos="3119"/>
        </w:tabs>
        <w:ind w:left="11"/>
        <w:rPr>
          <w:rFonts w:asciiTheme="minorHAnsi" w:hAnsiTheme="minorHAnsi"/>
          <w:sz w:val="22"/>
          <w:szCs w:val="22"/>
        </w:rPr>
      </w:pPr>
      <w:bookmarkStart w:id="12" w:name="_Hlk78290951"/>
      <w:r w:rsidRPr="00F57228">
        <w:rPr>
          <w:rFonts w:asciiTheme="minorHAnsi" w:hAnsiTheme="minorHAnsi"/>
          <w:sz w:val="22"/>
          <w:szCs w:val="22"/>
        </w:rPr>
        <w:t>Ce</w:t>
      </w:r>
      <w:r w:rsidR="00AD0A33">
        <w:rPr>
          <w:rFonts w:asciiTheme="minorHAnsi" w:hAnsiTheme="minorHAnsi"/>
          <w:sz w:val="22"/>
          <w:szCs w:val="22"/>
        </w:rPr>
        <w:t xml:space="preserve">s prix </w:t>
      </w:r>
      <w:r w:rsidR="00AD0A33" w:rsidRPr="00D36C73">
        <w:rPr>
          <w:rFonts w:asciiTheme="minorHAnsi" w:hAnsiTheme="minorHAnsi"/>
          <w:sz w:val="22"/>
          <w:szCs w:val="22"/>
        </w:rPr>
        <w:t>sont</w:t>
      </w:r>
      <w:r w:rsidRPr="00D36C73">
        <w:rPr>
          <w:rFonts w:asciiTheme="minorHAnsi" w:hAnsiTheme="minorHAnsi"/>
          <w:sz w:val="22"/>
          <w:szCs w:val="22"/>
        </w:rPr>
        <w:t xml:space="preserve"> </w:t>
      </w:r>
      <w:r w:rsidR="00D36C73" w:rsidRPr="00D36C73">
        <w:rPr>
          <w:rFonts w:asciiTheme="minorHAnsi" w:hAnsiTheme="minorHAnsi"/>
          <w:sz w:val="22"/>
          <w:szCs w:val="22"/>
        </w:rPr>
        <w:t>actualisables.</w:t>
      </w:r>
    </w:p>
    <w:p w14:paraId="477000E8" w14:textId="1B60BEA2" w:rsidR="00192CCA" w:rsidRPr="00D34091" w:rsidRDefault="001C55A3" w:rsidP="00454920">
      <w:pPr>
        <w:pStyle w:val="Corpsdetexte"/>
        <w:shd w:val="clear" w:color="auto" w:fill="FFFFFF" w:themeFill="background1"/>
        <w:tabs>
          <w:tab w:val="left" w:pos="5954"/>
        </w:tabs>
        <w:spacing w:after="120"/>
        <w:ind w:left="11" w:right="-567"/>
        <w:rPr>
          <w:rFonts w:asciiTheme="minorHAnsi" w:hAnsiTheme="minorHAnsi"/>
          <w:color w:val="0000FF"/>
          <w:sz w:val="22"/>
          <w:szCs w:val="22"/>
        </w:rPr>
      </w:pPr>
      <w:r w:rsidRPr="00F57228">
        <w:rPr>
          <w:rFonts w:asciiTheme="minorHAnsi" w:hAnsiTheme="minorHAnsi"/>
          <w:sz w:val="22"/>
          <w:szCs w:val="22"/>
        </w:rPr>
        <w:t>Ce</w:t>
      </w:r>
      <w:r w:rsidR="00AD0A33">
        <w:rPr>
          <w:rFonts w:asciiTheme="minorHAnsi" w:hAnsiTheme="minorHAnsi"/>
          <w:sz w:val="22"/>
          <w:szCs w:val="22"/>
        </w:rPr>
        <w:t xml:space="preserve">s prix </w:t>
      </w:r>
      <w:r w:rsidR="00D2079B">
        <w:rPr>
          <w:rFonts w:asciiTheme="minorHAnsi" w:hAnsiTheme="minorHAnsi"/>
          <w:sz w:val="22"/>
          <w:szCs w:val="22"/>
        </w:rPr>
        <w:t>ne sont pas</w:t>
      </w:r>
      <w:r w:rsidRPr="00F57228">
        <w:rPr>
          <w:rFonts w:asciiTheme="minorHAnsi" w:hAnsiTheme="minorHAnsi"/>
          <w:sz w:val="22"/>
          <w:szCs w:val="22"/>
        </w:rPr>
        <w:t xml:space="preserve"> </w:t>
      </w:r>
      <w:r w:rsidR="00BE1AE2" w:rsidRPr="00DE74E1">
        <w:rPr>
          <w:rFonts w:asciiTheme="minorHAnsi" w:hAnsiTheme="minorHAnsi"/>
          <w:sz w:val="22"/>
          <w:szCs w:val="22"/>
        </w:rPr>
        <w:t>révisable</w:t>
      </w:r>
      <w:r w:rsidR="00AD0A33" w:rsidRPr="00DE74E1">
        <w:rPr>
          <w:rFonts w:asciiTheme="minorHAnsi" w:hAnsiTheme="minorHAnsi"/>
          <w:sz w:val="22"/>
          <w:szCs w:val="22"/>
        </w:rPr>
        <w:t>s</w:t>
      </w:r>
      <w:r w:rsidR="00D36C73" w:rsidRPr="00DE74E1">
        <w:rPr>
          <w:rFonts w:asciiTheme="minorHAnsi" w:hAnsiTheme="minorHAnsi"/>
          <w:sz w:val="22"/>
          <w:szCs w:val="22"/>
        </w:rPr>
        <w:t>.</w:t>
      </w:r>
    </w:p>
    <w:bookmarkEnd w:id="12"/>
    <w:p w14:paraId="5427AE7C" w14:textId="77777777" w:rsidR="000F1ABC" w:rsidRDefault="000F1ABC" w:rsidP="00FC2087">
      <w:pPr>
        <w:pStyle w:val="Corpsdetexte"/>
        <w:tabs>
          <w:tab w:val="left" w:pos="5954"/>
        </w:tabs>
        <w:ind w:left="11" w:right="-1"/>
        <w:jc w:val="both"/>
        <w:rPr>
          <w:rFonts w:asciiTheme="minorHAnsi" w:hAnsiTheme="minorHAnsi"/>
          <w:sz w:val="22"/>
          <w:szCs w:val="22"/>
        </w:rPr>
      </w:pPr>
    </w:p>
    <w:p w14:paraId="109F03E5" w14:textId="4BF3699E" w:rsidR="003D61A9" w:rsidRDefault="003D61A9" w:rsidP="00FC2087">
      <w:pPr>
        <w:pStyle w:val="Corpsdetexte"/>
        <w:tabs>
          <w:tab w:val="left" w:pos="5954"/>
        </w:tabs>
        <w:ind w:left="11" w:right="-1"/>
        <w:jc w:val="both"/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sz w:val="22"/>
          <w:szCs w:val="22"/>
        </w:rPr>
        <w:t>Le</w:t>
      </w:r>
      <w:r w:rsidR="00AD0A33">
        <w:rPr>
          <w:rFonts w:asciiTheme="minorHAnsi" w:hAnsiTheme="minorHAnsi"/>
          <w:sz w:val="22"/>
          <w:szCs w:val="22"/>
        </w:rPr>
        <w:t>s prix sont</w:t>
      </w:r>
      <w:r w:rsidRPr="00F57228">
        <w:rPr>
          <w:rFonts w:asciiTheme="minorHAnsi" w:hAnsiTheme="minorHAnsi"/>
          <w:sz w:val="22"/>
          <w:szCs w:val="22"/>
        </w:rPr>
        <w:t xml:space="preserve"> détaillé</w:t>
      </w:r>
      <w:r w:rsidR="00AD0A33">
        <w:rPr>
          <w:rFonts w:asciiTheme="minorHAnsi" w:hAnsiTheme="minorHAnsi"/>
          <w:sz w:val="22"/>
          <w:szCs w:val="22"/>
        </w:rPr>
        <w:t>s</w:t>
      </w:r>
      <w:r w:rsidRPr="00F57228">
        <w:rPr>
          <w:rFonts w:asciiTheme="minorHAnsi" w:hAnsiTheme="minorHAnsi"/>
          <w:sz w:val="22"/>
          <w:szCs w:val="22"/>
        </w:rPr>
        <w:t xml:space="preserve"> </w:t>
      </w:r>
      <w:r w:rsidR="00434130">
        <w:rPr>
          <w:rFonts w:asciiTheme="minorHAnsi" w:hAnsiTheme="minorHAnsi"/>
          <w:sz w:val="22"/>
          <w:szCs w:val="22"/>
        </w:rPr>
        <w:t>dans</w:t>
      </w:r>
      <w:r w:rsidRPr="00F57228">
        <w:rPr>
          <w:rFonts w:asciiTheme="minorHAnsi" w:hAnsiTheme="minorHAnsi"/>
          <w:sz w:val="22"/>
          <w:szCs w:val="22"/>
        </w:rPr>
        <w:t xml:space="preserve"> le </w:t>
      </w:r>
      <w:r w:rsidR="00DA365D">
        <w:rPr>
          <w:rFonts w:asciiTheme="minorHAnsi" w:hAnsiTheme="minorHAnsi"/>
          <w:sz w:val="22"/>
          <w:szCs w:val="22"/>
        </w:rPr>
        <w:t xml:space="preserve">cadre </w:t>
      </w:r>
      <w:r w:rsidRPr="00F57228">
        <w:rPr>
          <w:rFonts w:asciiTheme="minorHAnsi" w:hAnsiTheme="minorHAnsi"/>
          <w:sz w:val="22"/>
          <w:szCs w:val="22"/>
        </w:rPr>
        <w:t xml:space="preserve">de </w:t>
      </w:r>
      <w:r w:rsidR="00DA365D">
        <w:rPr>
          <w:rFonts w:asciiTheme="minorHAnsi" w:hAnsiTheme="minorHAnsi"/>
          <w:sz w:val="22"/>
          <w:szCs w:val="22"/>
        </w:rPr>
        <w:t>d</w:t>
      </w:r>
      <w:r w:rsidRPr="00F57228">
        <w:rPr>
          <w:rFonts w:asciiTheme="minorHAnsi" w:hAnsiTheme="minorHAnsi"/>
          <w:sz w:val="22"/>
          <w:szCs w:val="22"/>
        </w:rPr>
        <w:t xml:space="preserve">écomposition du </w:t>
      </w:r>
      <w:r w:rsidR="00DA365D">
        <w:rPr>
          <w:rFonts w:asciiTheme="minorHAnsi" w:hAnsiTheme="minorHAnsi"/>
          <w:sz w:val="22"/>
          <w:szCs w:val="22"/>
        </w:rPr>
        <w:t>p</w:t>
      </w:r>
      <w:r w:rsidRPr="00F57228">
        <w:rPr>
          <w:rFonts w:asciiTheme="minorHAnsi" w:hAnsiTheme="minorHAnsi"/>
          <w:sz w:val="22"/>
          <w:szCs w:val="22"/>
        </w:rPr>
        <w:t xml:space="preserve">rix </w:t>
      </w:r>
      <w:r w:rsidR="00DA365D">
        <w:rPr>
          <w:rFonts w:asciiTheme="minorHAnsi" w:hAnsiTheme="minorHAnsi"/>
          <w:sz w:val="22"/>
          <w:szCs w:val="22"/>
        </w:rPr>
        <w:t>g</w:t>
      </w:r>
      <w:r w:rsidRPr="00F57228">
        <w:rPr>
          <w:rFonts w:asciiTheme="minorHAnsi" w:hAnsiTheme="minorHAnsi"/>
          <w:sz w:val="22"/>
          <w:szCs w:val="22"/>
        </w:rPr>
        <w:t>lobal et</w:t>
      </w:r>
      <w:r w:rsidR="00DA365D">
        <w:rPr>
          <w:rFonts w:asciiTheme="minorHAnsi" w:hAnsiTheme="minorHAnsi"/>
          <w:sz w:val="22"/>
          <w:szCs w:val="22"/>
        </w:rPr>
        <w:t xml:space="preserve"> f</w:t>
      </w:r>
      <w:r w:rsidRPr="00F57228">
        <w:rPr>
          <w:rFonts w:asciiTheme="minorHAnsi" w:hAnsiTheme="minorHAnsi"/>
          <w:sz w:val="22"/>
          <w:szCs w:val="22"/>
        </w:rPr>
        <w:t>orfaitaire</w:t>
      </w:r>
      <w:r w:rsidRPr="00F57228">
        <w:rPr>
          <w:rFonts w:asciiTheme="minorHAnsi" w:hAnsiTheme="minorHAnsi"/>
          <w:color w:val="0000FF"/>
          <w:sz w:val="22"/>
          <w:szCs w:val="22"/>
        </w:rPr>
        <w:t xml:space="preserve"> </w:t>
      </w:r>
      <w:r w:rsidR="005D63C8">
        <w:rPr>
          <w:rFonts w:asciiTheme="minorHAnsi" w:hAnsiTheme="minorHAnsi"/>
          <w:sz w:val="22"/>
          <w:szCs w:val="22"/>
        </w:rPr>
        <w:t>annexé au présent acte d’engagement</w:t>
      </w:r>
      <w:r w:rsidR="00B32E98" w:rsidRPr="00F57228">
        <w:rPr>
          <w:rFonts w:asciiTheme="minorHAnsi" w:hAnsiTheme="minorHAnsi"/>
          <w:sz w:val="22"/>
          <w:szCs w:val="22"/>
        </w:rPr>
        <w:t>.</w:t>
      </w:r>
    </w:p>
    <w:p w14:paraId="30BF41CA" w14:textId="77777777" w:rsidR="00E26616" w:rsidRDefault="00E26616" w:rsidP="00E26616">
      <w:pPr>
        <w:pStyle w:val="Corpsdetexte"/>
        <w:tabs>
          <w:tab w:val="left" w:pos="5954"/>
        </w:tabs>
        <w:ind w:left="11" w:right="-567"/>
        <w:rPr>
          <w:rFonts w:asciiTheme="minorHAnsi" w:hAnsiTheme="minorHAnsi"/>
          <w:sz w:val="22"/>
          <w:szCs w:val="22"/>
        </w:rPr>
      </w:pPr>
    </w:p>
    <w:p w14:paraId="11D275FD" w14:textId="0019B42E" w:rsidR="00DA365D" w:rsidRPr="008C3AAE" w:rsidRDefault="00823280" w:rsidP="00DA365D">
      <w:pPr>
        <w:pStyle w:val="Corpsdetexte"/>
        <w:tabs>
          <w:tab w:val="left" w:pos="5954"/>
        </w:tabs>
        <w:spacing w:after="120"/>
        <w:ind w:left="11" w:right="-567"/>
        <w:rPr>
          <w:rFonts w:asciiTheme="minorHAnsi" w:hAnsiTheme="minorHAnsi"/>
          <w:color w:val="000000" w:themeColor="text1"/>
          <w:sz w:val="22"/>
          <w:szCs w:val="22"/>
        </w:rPr>
      </w:pPr>
      <w:r w:rsidRPr="008C3AAE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Avance</w:t>
      </w:r>
    </w:p>
    <w:p w14:paraId="109F03E8" w14:textId="77777777" w:rsidR="00CB4281" w:rsidRPr="008C3AAE" w:rsidRDefault="00823280" w:rsidP="003A7B23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color w:val="000000" w:themeColor="text1"/>
          <w:sz w:val="22"/>
          <w:szCs w:val="22"/>
        </w:rPr>
      </w:pPr>
      <w:r w:rsidRPr="008C3AAE">
        <w:rPr>
          <w:rFonts w:asciiTheme="minorHAnsi" w:hAnsiTheme="minorHAnsi"/>
          <w:color w:val="000000" w:themeColor="text1"/>
          <w:sz w:val="22"/>
          <w:szCs w:val="22"/>
        </w:rPr>
        <w:t>Je renonce au bénéfice de l’avance</w:t>
      </w:r>
      <w:r w:rsidR="008C15A5" w:rsidRPr="008C3AAE">
        <w:rPr>
          <w:rFonts w:asciiTheme="minorHAnsi" w:hAnsiTheme="minorHAnsi"/>
          <w:color w:val="000000" w:themeColor="text1"/>
          <w:sz w:val="22"/>
          <w:szCs w:val="22"/>
        </w:rPr>
        <w:t> :</w:t>
      </w:r>
    </w:p>
    <w:p w14:paraId="109F03E9" w14:textId="77777777" w:rsidR="00823280" w:rsidRDefault="00823280" w:rsidP="00823280">
      <w:pPr>
        <w:pStyle w:val="Corpsdetexte"/>
        <w:tabs>
          <w:tab w:val="left" w:pos="4111"/>
        </w:tabs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C3AAE">
        <w:rPr>
          <w:rFonts w:asciiTheme="minorHAnsi" w:hAnsiTheme="minorHAnsi"/>
          <w:color w:val="000000" w:themeColor="text1"/>
          <w:sz w:val="22"/>
        </w:rPr>
        <w:t xml:space="preserve">                    OUI  </w:t>
      </w:r>
      <w:r w:rsidRPr="008C3AAE">
        <w:rPr>
          <w:rFonts w:asciiTheme="minorHAnsi" w:hAnsiTheme="minorHAnsi"/>
          <w:color w:val="000000" w:themeColor="text1"/>
          <w:sz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3AAE">
        <w:rPr>
          <w:rFonts w:asciiTheme="minorHAnsi" w:hAnsiTheme="minorHAnsi"/>
          <w:color w:val="000000" w:themeColor="text1"/>
          <w:sz w:val="22"/>
        </w:rPr>
        <w:instrText xml:space="preserve"> FORMCHECKBOX </w:instrText>
      </w:r>
      <w:r w:rsidRPr="008C3AAE">
        <w:rPr>
          <w:rFonts w:asciiTheme="minorHAnsi" w:hAnsiTheme="minorHAnsi"/>
          <w:color w:val="000000" w:themeColor="text1"/>
          <w:sz w:val="22"/>
        </w:rPr>
      </w:r>
      <w:r w:rsidRPr="008C3AAE">
        <w:rPr>
          <w:rFonts w:asciiTheme="minorHAnsi" w:hAnsiTheme="minorHAnsi"/>
          <w:color w:val="000000" w:themeColor="text1"/>
          <w:sz w:val="22"/>
        </w:rPr>
        <w:fldChar w:fldCharType="separate"/>
      </w:r>
      <w:r w:rsidRPr="008C3AAE">
        <w:rPr>
          <w:rFonts w:asciiTheme="minorHAnsi" w:hAnsiTheme="minorHAnsi"/>
          <w:color w:val="000000" w:themeColor="text1"/>
          <w:sz w:val="22"/>
        </w:rPr>
        <w:fldChar w:fldCharType="end"/>
      </w:r>
      <w:r w:rsidRPr="008C3AAE">
        <w:rPr>
          <w:rFonts w:asciiTheme="minorHAnsi" w:hAnsiTheme="minorHAnsi"/>
          <w:color w:val="000000" w:themeColor="text1"/>
          <w:sz w:val="22"/>
          <w:szCs w:val="22"/>
        </w:rPr>
        <w:t>*</w:t>
      </w:r>
      <w:r w:rsidRPr="008C3AAE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C3AAE">
        <w:rPr>
          <w:rFonts w:asciiTheme="minorHAnsi" w:hAnsiTheme="minorHAnsi"/>
          <w:color w:val="000000" w:themeColor="text1"/>
          <w:sz w:val="22"/>
        </w:rPr>
        <w:t xml:space="preserve">NON </w:t>
      </w:r>
      <w:r w:rsidRPr="008C3AAE">
        <w:rPr>
          <w:rFonts w:asciiTheme="minorHAnsi" w:hAnsiTheme="minorHAnsi"/>
          <w:color w:val="000000" w:themeColor="text1"/>
          <w:sz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3AAE">
        <w:rPr>
          <w:rFonts w:asciiTheme="minorHAnsi" w:hAnsiTheme="minorHAnsi"/>
          <w:color w:val="000000" w:themeColor="text1"/>
          <w:sz w:val="22"/>
        </w:rPr>
        <w:instrText xml:space="preserve"> FORMCHECKBOX </w:instrText>
      </w:r>
      <w:r w:rsidRPr="008C3AAE">
        <w:rPr>
          <w:rFonts w:asciiTheme="minorHAnsi" w:hAnsiTheme="minorHAnsi"/>
          <w:color w:val="000000" w:themeColor="text1"/>
          <w:sz w:val="22"/>
        </w:rPr>
      </w:r>
      <w:r w:rsidRPr="008C3AAE">
        <w:rPr>
          <w:rFonts w:asciiTheme="minorHAnsi" w:hAnsiTheme="minorHAnsi"/>
          <w:color w:val="000000" w:themeColor="text1"/>
          <w:sz w:val="22"/>
        </w:rPr>
        <w:fldChar w:fldCharType="separate"/>
      </w:r>
      <w:r w:rsidRPr="008C3AAE">
        <w:rPr>
          <w:rFonts w:asciiTheme="minorHAnsi" w:hAnsiTheme="minorHAnsi"/>
          <w:color w:val="000000" w:themeColor="text1"/>
          <w:sz w:val="22"/>
        </w:rPr>
        <w:fldChar w:fldCharType="end"/>
      </w:r>
      <w:r w:rsidRPr="008C3AAE">
        <w:rPr>
          <w:rFonts w:asciiTheme="minorHAnsi" w:hAnsiTheme="minorHAnsi"/>
          <w:color w:val="000000" w:themeColor="text1"/>
          <w:sz w:val="22"/>
          <w:szCs w:val="22"/>
        </w:rPr>
        <w:t>*</w:t>
      </w:r>
    </w:p>
    <w:p w14:paraId="7F23455E" w14:textId="77777777" w:rsidR="00802D4D" w:rsidRDefault="00802D4D" w:rsidP="00823280">
      <w:pPr>
        <w:pStyle w:val="Corpsdetexte"/>
        <w:tabs>
          <w:tab w:val="left" w:pos="4111"/>
        </w:tabs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D849FB9" w14:textId="77777777" w:rsidR="00802D4D" w:rsidRPr="008C3AAE" w:rsidRDefault="00802D4D" w:rsidP="00823280">
      <w:pPr>
        <w:pStyle w:val="Corpsdetexte"/>
        <w:tabs>
          <w:tab w:val="left" w:pos="4111"/>
        </w:tabs>
        <w:jc w:val="both"/>
        <w:rPr>
          <w:rFonts w:asciiTheme="minorHAnsi" w:hAnsiTheme="minorHAnsi"/>
          <w:color w:val="000000" w:themeColor="text1"/>
          <w:sz w:val="22"/>
        </w:rPr>
      </w:pPr>
    </w:p>
    <w:p w14:paraId="109F03EB" w14:textId="77777777" w:rsidR="00823280" w:rsidRPr="00F57228" w:rsidRDefault="00823280" w:rsidP="00042B5F">
      <w:pPr>
        <w:pStyle w:val="Corpsdetexte"/>
        <w:tabs>
          <w:tab w:val="left" w:pos="4111"/>
        </w:tabs>
        <w:jc w:val="both"/>
        <w:rPr>
          <w:rFonts w:asciiTheme="minorHAnsi" w:hAnsiTheme="minorHAnsi"/>
          <w:sz w:val="22"/>
        </w:rPr>
      </w:pPr>
    </w:p>
    <w:p w14:paraId="759A7585" w14:textId="77777777" w:rsidR="00047B6B" w:rsidRPr="00AD0A33" w:rsidRDefault="00047B6B" w:rsidP="00047B6B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b/>
          <w:sz w:val="22"/>
          <w:szCs w:val="22"/>
          <w:u w:val="single"/>
        </w:rPr>
      </w:pPr>
      <w:r w:rsidRPr="00AD0A33">
        <w:rPr>
          <w:rFonts w:asciiTheme="minorHAnsi" w:hAnsiTheme="minorHAnsi"/>
          <w:b/>
          <w:sz w:val="22"/>
          <w:szCs w:val="22"/>
          <w:u w:val="single"/>
        </w:rPr>
        <w:lastRenderedPageBreak/>
        <w:t>Délai de validité de l’offre</w:t>
      </w:r>
    </w:p>
    <w:p w14:paraId="37397F38" w14:textId="370DD60D" w:rsidR="00D4222B" w:rsidRDefault="00CB4281" w:rsidP="00D97BD2">
      <w:pPr>
        <w:pStyle w:val="Corpsdetexte"/>
        <w:tabs>
          <w:tab w:val="left" w:pos="5954"/>
        </w:tabs>
        <w:ind w:left="11"/>
        <w:jc w:val="both"/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sz w:val="22"/>
          <w:szCs w:val="22"/>
        </w:rPr>
        <w:t xml:space="preserve">Le présent engagement me lie pour </w:t>
      </w:r>
      <w:r w:rsidR="00042B5F">
        <w:rPr>
          <w:rFonts w:asciiTheme="minorHAnsi" w:hAnsiTheme="minorHAnsi"/>
          <w:sz w:val="22"/>
          <w:szCs w:val="22"/>
        </w:rPr>
        <w:t>le délai de validité des offres indiqué</w:t>
      </w:r>
      <w:r w:rsidRPr="00F57228">
        <w:rPr>
          <w:rFonts w:asciiTheme="minorHAnsi" w:hAnsiTheme="minorHAnsi"/>
          <w:sz w:val="22"/>
          <w:szCs w:val="22"/>
        </w:rPr>
        <w:t xml:space="preserve"> </w:t>
      </w:r>
      <w:r w:rsidR="000108C2">
        <w:rPr>
          <w:rFonts w:asciiTheme="minorHAnsi" w:hAnsiTheme="minorHAnsi"/>
          <w:sz w:val="22"/>
          <w:szCs w:val="22"/>
        </w:rPr>
        <w:t>dans le</w:t>
      </w:r>
      <w:r w:rsidRPr="00F57228">
        <w:rPr>
          <w:rFonts w:asciiTheme="minorHAnsi" w:hAnsiTheme="minorHAnsi"/>
          <w:sz w:val="22"/>
          <w:szCs w:val="22"/>
        </w:rPr>
        <w:t xml:space="preserve"> </w:t>
      </w:r>
      <w:r w:rsidR="00042B5F">
        <w:rPr>
          <w:rFonts w:asciiTheme="minorHAnsi" w:hAnsiTheme="minorHAnsi"/>
          <w:sz w:val="22"/>
          <w:szCs w:val="22"/>
        </w:rPr>
        <w:t>DCE.</w:t>
      </w:r>
    </w:p>
    <w:p w14:paraId="14DF55C7" w14:textId="77777777" w:rsidR="00D4222B" w:rsidRDefault="00D4222B" w:rsidP="00CB4281">
      <w:pPr>
        <w:pStyle w:val="Corpsdetexte"/>
        <w:tabs>
          <w:tab w:val="left" w:pos="5954"/>
        </w:tabs>
        <w:ind w:left="11"/>
        <w:rPr>
          <w:rFonts w:asciiTheme="minorHAnsi" w:hAnsiTheme="minorHAnsi"/>
          <w:sz w:val="22"/>
          <w:szCs w:val="22"/>
        </w:rPr>
      </w:pPr>
    </w:p>
    <w:p w14:paraId="2F062279" w14:textId="77777777" w:rsidR="00D4222B" w:rsidRPr="00F57228" w:rsidRDefault="00D4222B" w:rsidP="00D4222B">
      <w:pPr>
        <w:pStyle w:val="Corpsdetexte"/>
        <w:tabs>
          <w:tab w:val="left" w:pos="5954"/>
        </w:tabs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b/>
          <w:i/>
          <w:sz w:val="16"/>
          <w:szCs w:val="16"/>
          <w:u w:val="single"/>
        </w:rPr>
        <w:t>* cocher la case correspondante</w:t>
      </w:r>
    </w:p>
    <w:p w14:paraId="479D14E4" w14:textId="77777777" w:rsidR="00D4222B" w:rsidRDefault="00D4222B" w:rsidP="00D4222B">
      <w:pPr>
        <w:pStyle w:val="Corpsdetexte"/>
        <w:tabs>
          <w:tab w:val="left" w:pos="5954"/>
        </w:tabs>
        <w:rPr>
          <w:rFonts w:asciiTheme="minorHAnsi" w:hAnsiTheme="minorHAnsi"/>
          <w:sz w:val="22"/>
          <w:szCs w:val="22"/>
        </w:rPr>
      </w:pPr>
    </w:p>
    <w:p w14:paraId="135EC022" w14:textId="77777777" w:rsidR="00D4222B" w:rsidRDefault="00D4222B" w:rsidP="00D4222B">
      <w:pPr>
        <w:pStyle w:val="Corpsdetexte"/>
        <w:tabs>
          <w:tab w:val="left" w:pos="5954"/>
        </w:tabs>
        <w:rPr>
          <w:rFonts w:asciiTheme="minorHAnsi" w:hAnsiTheme="minorHAnsi"/>
          <w:sz w:val="22"/>
          <w:szCs w:val="22"/>
        </w:rPr>
      </w:pPr>
    </w:p>
    <w:p w14:paraId="6E91F502" w14:textId="26454B96" w:rsidR="00D4222B" w:rsidRPr="00F57228" w:rsidRDefault="004645F6" w:rsidP="00D4222B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sz w:val="22"/>
        </w:rPr>
      </w:pPr>
      <w:r w:rsidRPr="00F57228">
        <w:rPr>
          <w:rFonts w:asciiTheme="minorHAnsi" w:hAnsiTheme="minorHAnsi"/>
          <w:i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9F03F7" wp14:editId="4B718F23">
                <wp:simplePos x="0" y="0"/>
                <wp:positionH relativeFrom="column">
                  <wp:posOffset>3303270</wp:posOffset>
                </wp:positionH>
                <wp:positionV relativeFrom="paragraph">
                  <wp:posOffset>-112395</wp:posOffset>
                </wp:positionV>
                <wp:extent cx="3200400" cy="1600200"/>
                <wp:effectExtent l="0" t="0" r="19050" b="19050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F0400" w14:textId="45ABB33F" w:rsidR="00042B5F" w:rsidRDefault="00042B5F">
                            <w:pPr>
                              <w:rPr>
                                <w:rFonts w:asciiTheme="minorHAnsi" w:hAnsiTheme="minorHAnsi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9146E7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Signature de la société </w:t>
                            </w:r>
                            <w:r w:rsidRPr="009146E7">
                              <w:rPr>
                                <w:rFonts w:asciiTheme="minorHAnsi" w:hAnsiTheme="minorHAnsi"/>
                                <w:color w:val="0000FF"/>
                                <w:sz w:val="22"/>
                                <w:szCs w:val="22"/>
                              </w:rPr>
                              <w:t>Immobilière 3F</w:t>
                            </w:r>
                          </w:p>
                          <w:p w14:paraId="274400A4" w14:textId="77777777" w:rsidR="00530F05" w:rsidRPr="009146E7" w:rsidRDefault="00530F05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9F03F7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260.1pt;margin-top:-8.85pt;width:252pt;height:12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">
                <v:textbox>
                  <w:txbxContent>
                    <w:p w14:paraId="109F0400" w14:textId="45ABB33F" w:rsidR="00042B5F" w:rsidRDefault="00042B5F">
                      <w:pPr>
                        <w:rPr>
                          <w:rFonts w:asciiTheme="minorHAnsi" w:hAnsiTheme="minorHAnsi"/>
                          <w:color w:val="0000FF"/>
                          <w:sz w:val="22"/>
                          <w:szCs w:val="22"/>
                        </w:rPr>
                      </w:pPr>
                      <w:r w:rsidRPr="009146E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Signature de la société </w:t>
                      </w:r>
                      <w:r w:rsidRPr="009146E7">
                        <w:rPr>
                          <w:rFonts w:asciiTheme="minorHAnsi" w:hAnsiTheme="minorHAnsi"/>
                          <w:color w:val="0000FF"/>
                          <w:sz w:val="22"/>
                          <w:szCs w:val="22"/>
                        </w:rPr>
                        <w:t>Immobilière 3F</w:t>
                      </w:r>
                    </w:p>
                    <w:p w14:paraId="274400A4" w14:textId="77777777" w:rsidR="00530F05" w:rsidRPr="009146E7" w:rsidRDefault="00530F05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7B23" w:rsidRPr="00F57228">
        <w:rPr>
          <w:rFonts w:asciiTheme="minorHAnsi" w:hAnsiTheme="minorHAnsi"/>
          <w:sz w:val="22"/>
        </w:rPr>
        <w:t xml:space="preserve">Fait à </w:t>
      </w:r>
    </w:p>
    <w:p w14:paraId="109F03F1" w14:textId="542EEA2A" w:rsidR="00271B6E" w:rsidRPr="00F57228" w:rsidRDefault="00271B6E" w:rsidP="00271B6E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sz w:val="22"/>
        </w:rPr>
      </w:pPr>
      <w:proofErr w:type="gramStart"/>
      <w:r w:rsidRPr="00F57228">
        <w:rPr>
          <w:rFonts w:asciiTheme="minorHAnsi" w:hAnsiTheme="minorHAnsi"/>
          <w:sz w:val="22"/>
        </w:rPr>
        <w:t>le</w:t>
      </w:r>
      <w:proofErr w:type="gramEnd"/>
      <w:r w:rsidRPr="00F57228">
        <w:rPr>
          <w:rFonts w:asciiTheme="minorHAnsi" w:hAnsiTheme="minorHAnsi"/>
          <w:sz w:val="22"/>
        </w:rPr>
        <w:t xml:space="preserve"> </w:t>
      </w:r>
      <w:r w:rsidRPr="00F57228">
        <w:rPr>
          <w:rFonts w:asciiTheme="minorHAnsi" w:hAnsiTheme="minorHAnsi"/>
          <w:sz w:val="22"/>
        </w:rPr>
        <w:fldChar w:fldCharType="begin">
          <w:ffData>
            <w:name w:val="Texte20"/>
            <w:enabled/>
            <w:calcOnExit w:val="0"/>
            <w:textInput/>
          </w:ffData>
        </w:fldChar>
      </w:r>
      <w:bookmarkStart w:id="13" w:name="Texte20"/>
      <w:r w:rsidRPr="00F57228">
        <w:rPr>
          <w:rFonts w:asciiTheme="minorHAnsi" w:hAnsiTheme="minorHAnsi"/>
          <w:sz w:val="22"/>
        </w:rPr>
        <w:instrText xml:space="preserve"> FORMTEXT </w:instrText>
      </w:r>
      <w:r w:rsidRPr="00F57228">
        <w:rPr>
          <w:rFonts w:asciiTheme="minorHAnsi" w:hAnsiTheme="minorHAnsi"/>
          <w:sz w:val="22"/>
        </w:rPr>
      </w:r>
      <w:r w:rsidRPr="00F57228">
        <w:rPr>
          <w:rFonts w:asciiTheme="minorHAnsi" w:hAnsiTheme="minorHAnsi"/>
          <w:sz w:val="22"/>
        </w:rPr>
        <w:fldChar w:fldCharType="separate"/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sz w:val="22"/>
        </w:rPr>
        <w:fldChar w:fldCharType="end"/>
      </w:r>
      <w:bookmarkEnd w:id="13"/>
    </w:p>
    <w:p w14:paraId="109F03F2" w14:textId="3660A864" w:rsidR="00E44AB3" w:rsidRPr="00F57228" w:rsidRDefault="003A7B23" w:rsidP="00E44AB3">
      <w:pPr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i/>
          <w:sz w:val="22"/>
        </w:rPr>
        <w:t>Cachet de l'entreprise</w:t>
      </w:r>
      <w:r w:rsidRPr="00F57228">
        <w:rPr>
          <w:rFonts w:asciiTheme="minorHAnsi" w:hAnsiTheme="minorHAnsi"/>
          <w:i/>
          <w:sz w:val="22"/>
        </w:rPr>
        <w:tab/>
      </w:r>
    </w:p>
    <w:p w14:paraId="44D1B91E" w14:textId="5E8CFCCB" w:rsidR="00530F05" w:rsidRDefault="00530F05" w:rsidP="00291E57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i/>
          <w:sz w:val="22"/>
        </w:rPr>
      </w:pPr>
    </w:p>
    <w:p w14:paraId="6CE2D167" w14:textId="7E966C70" w:rsidR="00291E57" w:rsidRPr="00F57228" w:rsidRDefault="003A7B23" w:rsidP="00291E57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i/>
          <w:sz w:val="22"/>
        </w:rPr>
      </w:pPr>
      <w:r w:rsidRPr="00F57228">
        <w:rPr>
          <w:rFonts w:asciiTheme="minorHAnsi" w:hAnsiTheme="minorHAnsi"/>
          <w:i/>
          <w:sz w:val="22"/>
        </w:rPr>
        <w:t>Signature</w:t>
      </w:r>
    </w:p>
    <w:p w14:paraId="109F03F6" w14:textId="029C3765" w:rsidR="003A7B23" w:rsidRPr="00E97A52" w:rsidRDefault="003A7B23" w:rsidP="00291E57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b/>
          <w:i/>
          <w:sz w:val="16"/>
          <w:szCs w:val="16"/>
        </w:rPr>
      </w:pPr>
      <w:r w:rsidRPr="00E97A52">
        <w:rPr>
          <w:rFonts w:asciiTheme="minorHAnsi" w:hAnsiTheme="minorHAnsi"/>
          <w:b/>
          <w:i/>
          <w:sz w:val="16"/>
          <w:szCs w:val="16"/>
        </w:rPr>
        <w:tab/>
      </w:r>
    </w:p>
    <w:sectPr w:rsidR="003A7B23" w:rsidRPr="00E97A52" w:rsidSect="00E97A52">
      <w:footerReference w:type="default" r:id="rId11"/>
      <w:pgSz w:w="11905" w:h="16838" w:code="9"/>
      <w:pgMar w:top="993" w:right="1132" w:bottom="851" w:left="993" w:header="794" w:footer="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BB675" w14:textId="77777777" w:rsidR="0044518A" w:rsidRDefault="0044518A">
      <w:r>
        <w:separator/>
      </w:r>
    </w:p>
  </w:endnote>
  <w:endnote w:type="continuationSeparator" w:id="0">
    <w:p w14:paraId="47202361" w14:textId="77777777" w:rsidR="0044518A" w:rsidRDefault="0044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E890" w14:textId="2FAF168A" w:rsidR="00B53A6C" w:rsidRDefault="00DF34E5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Juillet </w:t>
    </w:r>
    <w:r w:rsidR="00A47426">
      <w:rPr>
        <w:rFonts w:asciiTheme="majorHAnsi" w:eastAsiaTheme="majorEastAsia" w:hAnsiTheme="majorHAnsi" w:cstheme="majorBidi"/>
      </w:rPr>
      <w:t>202</w:t>
    </w:r>
    <w:r w:rsidR="00DB6E59">
      <w:rPr>
        <w:rFonts w:asciiTheme="majorHAnsi" w:eastAsiaTheme="majorEastAsia" w:hAnsiTheme="majorHAnsi" w:cstheme="majorBidi"/>
      </w:rPr>
      <w:t>2</w:t>
    </w:r>
    <w:r w:rsidR="00B53A6C">
      <w:rPr>
        <w:rFonts w:asciiTheme="majorHAnsi" w:eastAsiaTheme="majorEastAsia" w:hAnsiTheme="majorHAnsi" w:cstheme="majorBidi"/>
      </w:rPr>
      <w:t>-S02-11-</w:t>
    </w:r>
    <w:r w:rsidR="00A47426">
      <w:rPr>
        <w:rFonts w:asciiTheme="majorHAnsi" w:eastAsiaTheme="majorEastAsia" w:hAnsiTheme="majorHAnsi" w:cstheme="majorBidi"/>
      </w:rPr>
      <w:t>4</w:t>
    </w:r>
    <w:r w:rsidR="001F38BD">
      <w:rPr>
        <w:rFonts w:asciiTheme="majorHAnsi" w:eastAsiaTheme="majorEastAsia" w:hAnsiTheme="majorHAnsi" w:cstheme="majorBidi"/>
      </w:rPr>
      <w:t>3</w:t>
    </w:r>
    <w:r w:rsidR="00B53A6C">
      <w:rPr>
        <w:rFonts w:asciiTheme="majorHAnsi" w:eastAsiaTheme="majorEastAsia" w:hAnsiTheme="majorHAnsi" w:cstheme="majorBidi"/>
      </w:rPr>
      <w:t>-DT-41-0</w:t>
    </w:r>
    <w:r w:rsidR="00CA2755">
      <w:rPr>
        <w:rFonts w:asciiTheme="majorHAnsi" w:eastAsiaTheme="majorEastAsia" w:hAnsiTheme="majorHAnsi" w:cstheme="majorBidi"/>
      </w:rPr>
      <w:t>3</w:t>
    </w:r>
    <w:r w:rsidR="00B53A6C">
      <w:rPr>
        <w:rFonts w:asciiTheme="majorHAnsi" w:eastAsiaTheme="majorEastAsia" w:hAnsiTheme="majorHAnsi" w:cstheme="majorBidi"/>
      </w:rPr>
      <w:ptab w:relativeTo="margin" w:alignment="right" w:leader="none"/>
    </w:r>
    <w:r w:rsidR="00B53A6C">
      <w:rPr>
        <w:rFonts w:asciiTheme="majorHAnsi" w:eastAsiaTheme="majorEastAsia" w:hAnsiTheme="majorHAnsi" w:cstheme="majorBidi"/>
      </w:rPr>
      <w:t xml:space="preserve">Page </w:t>
    </w:r>
    <w:r w:rsidR="00B53A6C">
      <w:rPr>
        <w:rFonts w:asciiTheme="minorHAnsi" w:eastAsiaTheme="minorEastAsia" w:hAnsiTheme="minorHAnsi" w:cstheme="minorBidi"/>
      </w:rPr>
      <w:fldChar w:fldCharType="begin"/>
    </w:r>
    <w:r w:rsidR="00B53A6C">
      <w:instrText>PAGE   \* MERGEFORMAT</w:instrText>
    </w:r>
    <w:r w:rsidR="00B53A6C">
      <w:rPr>
        <w:rFonts w:asciiTheme="minorHAnsi" w:eastAsiaTheme="minorEastAsia" w:hAnsiTheme="minorHAnsi" w:cstheme="minorBidi"/>
      </w:rPr>
      <w:fldChar w:fldCharType="separate"/>
    </w:r>
    <w:r w:rsidR="00B53A6C" w:rsidRPr="00B53A6C">
      <w:rPr>
        <w:rFonts w:asciiTheme="majorHAnsi" w:eastAsiaTheme="majorEastAsia" w:hAnsiTheme="majorHAnsi" w:cstheme="majorBidi"/>
        <w:noProof/>
      </w:rPr>
      <w:t>1</w:t>
    </w:r>
    <w:r w:rsidR="00B53A6C">
      <w:rPr>
        <w:rFonts w:asciiTheme="majorHAnsi" w:eastAsiaTheme="majorEastAsia" w:hAnsiTheme="majorHAnsi" w:cstheme="majorBidi"/>
      </w:rPr>
      <w:fldChar w:fldCharType="end"/>
    </w:r>
  </w:p>
  <w:p w14:paraId="437F26DF" w14:textId="77777777" w:rsidR="00B53A6C" w:rsidRDefault="00B53A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97513" w14:textId="77777777" w:rsidR="0044518A" w:rsidRDefault="0044518A">
      <w:r>
        <w:separator/>
      </w:r>
    </w:p>
  </w:footnote>
  <w:footnote w:type="continuationSeparator" w:id="0">
    <w:p w14:paraId="4A0FF817" w14:textId="77777777" w:rsidR="0044518A" w:rsidRDefault="00445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0014"/>
    <w:multiLevelType w:val="multilevel"/>
    <w:tmpl w:val="BCC43528"/>
    <w:lvl w:ilvl="0">
      <w:start w:val="1"/>
      <w:numFmt w:val="upperRoman"/>
      <w:lvlText w:val="Article %1."/>
      <w:lvlJc w:val="left"/>
      <w:pPr>
        <w:tabs>
          <w:tab w:val="num" w:pos="3062"/>
        </w:tabs>
        <w:ind w:left="3062" w:hanging="2495"/>
      </w:p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0C11753"/>
    <w:multiLevelType w:val="hybridMultilevel"/>
    <w:tmpl w:val="C3FE923E"/>
    <w:lvl w:ilvl="0" w:tplc="9696A502">
      <w:numFmt w:val="bullet"/>
      <w:lvlText w:val="-"/>
      <w:lvlJc w:val="left"/>
      <w:pPr>
        <w:ind w:left="2062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36313"/>
    <w:multiLevelType w:val="multilevel"/>
    <w:tmpl w:val="4754CC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Puce3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4284859"/>
    <w:multiLevelType w:val="multilevel"/>
    <w:tmpl w:val="AF18D800"/>
    <w:lvl w:ilvl="0">
      <w:start w:val="1"/>
      <w:numFmt w:val="decimal"/>
      <w:pStyle w:val="ARTICLE"/>
      <w:suff w:val="space"/>
      <w:lvlText w:val="ARTICLE %1 - "/>
      <w:lvlJc w:val="left"/>
      <w:pPr>
        <w:ind w:left="0" w:firstLine="0"/>
      </w:pPr>
      <w:rPr>
        <w:rFonts w:ascii="Trebuchet MS" w:hAnsi="Trebuchet MS" w:hint="default"/>
      </w:rPr>
    </w:lvl>
    <w:lvl w:ilvl="1">
      <w:start w:val="1"/>
      <w:numFmt w:val="decimal"/>
      <w:lvlText w:val="ARTICLE %1 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7946C5A"/>
    <w:multiLevelType w:val="hybridMultilevel"/>
    <w:tmpl w:val="1CE4AAFA"/>
    <w:lvl w:ilvl="0" w:tplc="9696A5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14D58"/>
    <w:multiLevelType w:val="singleLevel"/>
    <w:tmpl w:val="21C624FA"/>
    <w:lvl w:ilvl="0">
      <w:start w:val="1"/>
      <w:numFmt w:val="bullet"/>
      <w:pStyle w:val="Puc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8B56C1"/>
    <w:multiLevelType w:val="singleLevel"/>
    <w:tmpl w:val="79A41458"/>
    <w:lvl w:ilvl="0">
      <w:start w:val="1"/>
      <w:numFmt w:val="decimal"/>
      <w:pStyle w:val="LISTE"/>
      <w:lvlText w:val="%1."/>
      <w:lvlJc w:val="left"/>
      <w:pPr>
        <w:tabs>
          <w:tab w:val="num" w:pos="360"/>
        </w:tabs>
        <w:ind w:left="340" w:hanging="340"/>
      </w:pPr>
    </w:lvl>
  </w:abstractNum>
  <w:num w:numId="1" w16cid:durableId="1032219452">
    <w:abstractNumId w:val="0"/>
  </w:num>
  <w:num w:numId="2" w16cid:durableId="1739280595">
    <w:abstractNumId w:val="2"/>
  </w:num>
  <w:num w:numId="3" w16cid:durableId="1711687897">
    <w:abstractNumId w:val="3"/>
  </w:num>
  <w:num w:numId="4" w16cid:durableId="1166869879">
    <w:abstractNumId w:val="5"/>
  </w:num>
  <w:num w:numId="5" w16cid:durableId="674958717">
    <w:abstractNumId w:val="6"/>
  </w:num>
  <w:num w:numId="6" w16cid:durableId="405804132">
    <w:abstractNumId w:val="1"/>
  </w:num>
  <w:num w:numId="7" w16cid:durableId="7515091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090"/>
    <w:rsid w:val="000007C1"/>
    <w:rsid w:val="00001B68"/>
    <w:rsid w:val="00001D68"/>
    <w:rsid w:val="00004C07"/>
    <w:rsid w:val="0000727F"/>
    <w:rsid w:val="000108C2"/>
    <w:rsid w:val="00016080"/>
    <w:rsid w:val="00021889"/>
    <w:rsid w:val="00022326"/>
    <w:rsid w:val="00025BE2"/>
    <w:rsid w:val="000332DF"/>
    <w:rsid w:val="000419A8"/>
    <w:rsid w:val="00042B5F"/>
    <w:rsid w:val="00045FDA"/>
    <w:rsid w:val="00047B6B"/>
    <w:rsid w:val="000507BF"/>
    <w:rsid w:val="00050C05"/>
    <w:rsid w:val="00056489"/>
    <w:rsid w:val="00076D6C"/>
    <w:rsid w:val="00086752"/>
    <w:rsid w:val="0009768E"/>
    <w:rsid w:val="000A317E"/>
    <w:rsid w:val="000A4462"/>
    <w:rsid w:val="000A67BF"/>
    <w:rsid w:val="000B52CB"/>
    <w:rsid w:val="000C2CE6"/>
    <w:rsid w:val="000C65AA"/>
    <w:rsid w:val="000C680E"/>
    <w:rsid w:val="000C6B3B"/>
    <w:rsid w:val="000D2538"/>
    <w:rsid w:val="000D6C92"/>
    <w:rsid w:val="000E5CE4"/>
    <w:rsid w:val="000E5E3A"/>
    <w:rsid w:val="000E6FB0"/>
    <w:rsid w:val="000F1ABC"/>
    <w:rsid w:val="000F436B"/>
    <w:rsid w:val="00115742"/>
    <w:rsid w:val="00115908"/>
    <w:rsid w:val="001233C5"/>
    <w:rsid w:val="00126458"/>
    <w:rsid w:val="00127541"/>
    <w:rsid w:val="00133EB4"/>
    <w:rsid w:val="00145081"/>
    <w:rsid w:val="001531CA"/>
    <w:rsid w:val="001554E5"/>
    <w:rsid w:val="00156686"/>
    <w:rsid w:val="0018175F"/>
    <w:rsid w:val="00184316"/>
    <w:rsid w:val="00184C0A"/>
    <w:rsid w:val="00185407"/>
    <w:rsid w:val="00192CCA"/>
    <w:rsid w:val="00193E38"/>
    <w:rsid w:val="00196CCB"/>
    <w:rsid w:val="001A28B0"/>
    <w:rsid w:val="001A7651"/>
    <w:rsid w:val="001B3E95"/>
    <w:rsid w:val="001B6A39"/>
    <w:rsid w:val="001C3236"/>
    <w:rsid w:val="001C55A3"/>
    <w:rsid w:val="001C5C43"/>
    <w:rsid w:val="001D1268"/>
    <w:rsid w:val="001D5035"/>
    <w:rsid w:val="001D7630"/>
    <w:rsid w:val="001E058B"/>
    <w:rsid w:val="001E353E"/>
    <w:rsid w:val="001E73CC"/>
    <w:rsid w:val="001F38BD"/>
    <w:rsid w:val="001F3B2D"/>
    <w:rsid w:val="0020143C"/>
    <w:rsid w:val="0020292E"/>
    <w:rsid w:val="00207AA7"/>
    <w:rsid w:val="00210899"/>
    <w:rsid w:val="00212DEE"/>
    <w:rsid w:val="00213D25"/>
    <w:rsid w:val="00214CC6"/>
    <w:rsid w:val="00217D52"/>
    <w:rsid w:val="00220DC7"/>
    <w:rsid w:val="00226006"/>
    <w:rsid w:val="002319B0"/>
    <w:rsid w:val="00237A73"/>
    <w:rsid w:val="00240C32"/>
    <w:rsid w:val="002415C3"/>
    <w:rsid w:val="00241E60"/>
    <w:rsid w:val="002463F9"/>
    <w:rsid w:val="0024751E"/>
    <w:rsid w:val="0025129B"/>
    <w:rsid w:val="0025227E"/>
    <w:rsid w:val="002535F9"/>
    <w:rsid w:val="00254D5B"/>
    <w:rsid w:val="00271B6E"/>
    <w:rsid w:val="0027456E"/>
    <w:rsid w:val="002774B9"/>
    <w:rsid w:val="002779C4"/>
    <w:rsid w:val="00281EA1"/>
    <w:rsid w:val="0029080B"/>
    <w:rsid w:val="00291E57"/>
    <w:rsid w:val="00294D10"/>
    <w:rsid w:val="002A651F"/>
    <w:rsid w:val="002A6A61"/>
    <w:rsid w:val="002A7088"/>
    <w:rsid w:val="002A7B8C"/>
    <w:rsid w:val="002C0740"/>
    <w:rsid w:val="002C1999"/>
    <w:rsid w:val="002D0F20"/>
    <w:rsid w:val="002D41E3"/>
    <w:rsid w:val="002D7001"/>
    <w:rsid w:val="002E1732"/>
    <w:rsid w:val="002F3293"/>
    <w:rsid w:val="003045F6"/>
    <w:rsid w:val="003053BE"/>
    <w:rsid w:val="003067F0"/>
    <w:rsid w:val="00310745"/>
    <w:rsid w:val="00310DB3"/>
    <w:rsid w:val="00314CAB"/>
    <w:rsid w:val="0031659D"/>
    <w:rsid w:val="003302DF"/>
    <w:rsid w:val="00333096"/>
    <w:rsid w:val="003349FA"/>
    <w:rsid w:val="00342343"/>
    <w:rsid w:val="00345A81"/>
    <w:rsid w:val="00346098"/>
    <w:rsid w:val="00350EF8"/>
    <w:rsid w:val="003537C0"/>
    <w:rsid w:val="003728E8"/>
    <w:rsid w:val="00377584"/>
    <w:rsid w:val="00385424"/>
    <w:rsid w:val="00385F06"/>
    <w:rsid w:val="003862FE"/>
    <w:rsid w:val="00390AEC"/>
    <w:rsid w:val="00396E7B"/>
    <w:rsid w:val="003A04EF"/>
    <w:rsid w:val="003A7B23"/>
    <w:rsid w:val="003B0FEB"/>
    <w:rsid w:val="003B1F52"/>
    <w:rsid w:val="003B61E9"/>
    <w:rsid w:val="003B63B4"/>
    <w:rsid w:val="003C3BD8"/>
    <w:rsid w:val="003C5D1F"/>
    <w:rsid w:val="003C6EA8"/>
    <w:rsid w:val="003C7237"/>
    <w:rsid w:val="003D0EDF"/>
    <w:rsid w:val="003D61A9"/>
    <w:rsid w:val="003D6A3B"/>
    <w:rsid w:val="003E1C15"/>
    <w:rsid w:val="003F1F0C"/>
    <w:rsid w:val="003F44B0"/>
    <w:rsid w:val="003F573C"/>
    <w:rsid w:val="00402D32"/>
    <w:rsid w:val="00403157"/>
    <w:rsid w:val="00405520"/>
    <w:rsid w:val="00406A13"/>
    <w:rsid w:val="004125A6"/>
    <w:rsid w:val="00413134"/>
    <w:rsid w:val="00415CEF"/>
    <w:rsid w:val="00422B6B"/>
    <w:rsid w:val="00434130"/>
    <w:rsid w:val="00435907"/>
    <w:rsid w:val="0044518A"/>
    <w:rsid w:val="004461F6"/>
    <w:rsid w:val="00446679"/>
    <w:rsid w:val="00454920"/>
    <w:rsid w:val="00457661"/>
    <w:rsid w:val="00462C66"/>
    <w:rsid w:val="00464242"/>
    <w:rsid w:val="004645F6"/>
    <w:rsid w:val="00477454"/>
    <w:rsid w:val="0048508F"/>
    <w:rsid w:val="00491EA1"/>
    <w:rsid w:val="00493D24"/>
    <w:rsid w:val="00493E15"/>
    <w:rsid w:val="00496B88"/>
    <w:rsid w:val="004A1DCA"/>
    <w:rsid w:val="004A6FA2"/>
    <w:rsid w:val="004A742F"/>
    <w:rsid w:val="004A7693"/>
    <w:rsid w:val="004B6C94"/>
    <w:rsid w:val="004C6CFB"/>
    <w:rsid w:val="004D06F5"/>
    <w:rsid w:val="004D0B6E"/>
    <w:rsid w:val="004E0274"/>
    <w:rsid w:val="004E2F5C"/>
    <w:rsid w:val="004E7E22"/>
    <w:rsid w:val="004F31E9"/>
    <w:rsid w:val="00501CF2"/>
    <w:rsid w:val="0050325C"/>
    <w:rsid w:val="0050645D"/>
    <w:rsid w:val="00506B45"/>
    <w:rsid w:val="00507D7F"/>
    <w:rsid w:val="00510D66"/>
    <w:rsid w:val="00511691"/>
    <w:rsid w:val="005217EC"/>
    <w:rsid w:val="00523693"/>
    <w:rsid w:val="005251B6"/>
    <w:rsid w:val="00530F05"/>
    <w:rsid w:val="005404BA"/>
    <w:rsid w:val="00541137"/>
    <w:rsid w:val="00552766"/>
    <w:rsid w:val="00552F1C"/>
    <w:rsid w:val="00553A78"/>
    <w:rsid w:val="00565B0C"/>
    <w:rsid w:val="00566B08"/>
    <w:rsid w:val="005744AC"/>
    <w:rsid w:val="00574D49"/>
    <w:rsid w:val="0058410F"/>
    <w:rsid w:val="0059467C"/>
    <w:rsid w:val="00594A49"/>
    <w:rsid w:val="005A2181"/>
    <w:rsid w:val="005A5739"/>
    <w:rsid w:val="005B45C4"/>
    <w:rsid w:val="005B623C"/>
    <w:rsid w:val="005B75EB"/>
    <w:rsid w:val="005C1001"/>
    <w:rsid w:val="005C3A01"/>
    <w:rsid w:val="005C417B"/>
    <w:rsid w:val="005D2704"/>
    <w:rsid w:val="005D313A"/>
    <w:rsid w:val="005D3442"/>
    <w:rsid w:val="005D392E"/>
    <w:rsid w:val="005D5753"/>
    <w:rsid w:val="005D6095"/>
    <w:rsid w:val="005D63C8"/>
    <w:rsid w:val="005E5F4E"/>
    <w:rsid w:val="005F3EC7"/>
    <w:rsid w:val="005F5130"/>
    <w:rsid w:val="005F5880"/>
    <w:rsid w:val="005F7DBC"/>
    <w:rsid w:val="006022B3"/>
    <w:rsid w:val="006028D3"/>
    <w:rsid w:val="00606B86"/>
    <w:rsid w:val="00621241"/>
    <w:rsid w:val="00625FC9"/>
    <w:rsid w:val="006274D2"/>
    <w:rsid w:val="00632A23"/>
    <w:rsid w:val="00632D16"/>
    <w:rsid w:val="00632F7C"/>
    <w:rsid w:val="006345F7"/>
    <w:rsid w:val="0064069D"/>
    <w:rsid w:val="00640F00"/>
    <w:rsid w:val="00645573"/>
    <w:rsid w:val="00647D8C"/>
    <w:rsid w:val="00651281"/>
    <w:rsid w:val="00664CAC"/>
    <w:rsid w:val="0067169F"/>
    <w:rsid w:val="006914B0"/>
    <w:rsid w:val="00695752"/>
    <w:rsid w:val="006A1F3B"/>
    <w:rsid w:val="006A5D16"/>
    <w:rsid w:val="006B0E06"/>
    <w:rsid w:val="006B5A48"/>
    <w:rsid w:val="006B7F29"/>
    <w:rsid w:val="006C085D"/>
    <w:rsid w:val="006C508E"/>
    <w:rsid w:val="006D3C16"/>
    <w:rsid w:val="006D4806"/>
    <w:rsid w:val="006D5611"/>
    <w:rsid w:val="006D7612"/>
    <w:rsid w:val="006E57CA"/>
    <w:rsid w:val="006F039C"/>
    <w:rsid w:val="006F0F78"/>
    <w:rsid w:val="006F211A"/>
    <w:rsid w:val="006F2223"/>
    <w:rsid w:val="006F6085"/>
    <w:rsid w:val="007036DD"/>
    <w:rsid w:val="007056EC"/>
    <w:rsid w:val="0071018E"/>
    <w:rsid w:val="00717376"/>
    <w:rsid w:val="00723574"/>
    <w:rsid w:val="007241B3"/>
    <w:rsid w:val="0072542F"/>
    <w:rsid w:val="00741C3B"/>
    <w:rsid w:val="00743532"/>
    <w:rsid w:val="007620C2"/>
    <w:rsid w:val="0076458E"/>
    <w:rsid w:val="007673FE"/>
    <w:rsid w:val="007702A9"/>
    <w:rsid w:val="007703D7"/>
    <w:rsid w:val="00771158"/>
    <w:rsid w:val="00772652"/>
    <w:rsid w:val="00773FEB"/>
    <w:rsid w:val="0077546F"/>
    <w:rsid w:val="00786959"/>
    <w:rsid w:val="007916C6"/>
    <w:rsid w:val="00791CA8"/>
    <w:rsid w:val="00792D8D"/>
    <w:rsid w:val="00792E8F"/>
    <w:rsid w:val="00797F9A"/>
    <w:rsid w:val="007A39B4"/>
    <w:rsid w:val="007A7A54"/>
    <w:rsid w:val="007B5735"/>
    <w:rsid w:val="007C20B6"/>
    <w:rsid w:val="007C305D"/>
    <w:rsid w:val="007C4048"/>
    <w:rsid w:val="007C52D1"/>
    <w:rsid w:val="007C724D"/>
    <w:rsid w:val="007C74D0"/>
    <w:rsid w:val="007E1665"/>
    <w:rsid w:val="007E2031"/>
    <w:rsid w:val="007E7646"/>
    <w:rsid w:val="00802D4D"/>
    <w:rsid w:val="00811BE6"/>
    <w:rsid w:val="008178B9"/>
    <w:rsid w:val="0082015F"/>
    <w:rsid w:val="00821249"/>
    <w:rsid w:val="00823280"/>
    <w:rsid w:val="0082478B"/>
    <w:rsid w:val="00832EAE"/>
    <w:rsid w:val="00835025"/>
    <w:rsid w:val="0084160A"/>
    <w:rsid w:val="00841B5C"/>
    <w:rsid w:val="00844034"/>
    <w:rsid w:val="0084593E"/>
    <w:rsid w:val="008466D2"/>
    <w:rsid w:val="008470C9"/>
    <w:rsid w:val="00847558"/>
    <w:rsid w:val="00856218"/>
    <w:rsid w:val="008569BF"/>
    <w:rsid w:val="00857A71"/>
    <w:rsid w:val="0086546B"/>
    <w:rsid w:val="008700A2"/>
    <w:rsid w:val="0088292B"/>
    <w:rsid w:val="00890346"/>
    <w:rsid w:val="008963BB"/>
    <w:rsid w:val="008A30BB"/>
    <w:rsid w:val="008A4E7E"/>
    <w:rsid w:val="008B16FE"/>
    <w:rsid w:val="008C00A6"/>
    <w:rsid w:val="008C15A5"/>
    <w:rsid w:val="008C16A6"/>
    <w:rsid w:val="008C3AAE"/>
    <w:rsid w:val="008D583E"/>
    <w:rsid w:val="008D6CCE"/>
    <w:rsid w:val="008D7F23"/>
    <w:rsid w:val="008E3163"/>
    <w:rsid w:val="008E777B"/>
    <w:rsid w:val="008F2C93"/>
    <w:rsid w:val="008F6EA1"/>
    <w:rsid w:val="008F781E"/>
    <w:rsid w:val="009038AF"/>
    <w:rsid w:val="00910DD4"/>
    <w:rsid w:val="0091266F"/>
    <w:rsid w:val="009146E7"/>
    <w:rsid w:val="009217DA"/>
    <w:rsid w:val="009265A5"/>
    <w:rsid w:val="00930CD2"/>
    <w:rsid w:val="00933A71"/>
    <w:rsid w:val="0093552B"/>
    <w:rsid w:val="00936A6B"/>
    <w:rsid w:val="00940D71"/>
    <w:rsid w:val="009460C4"/>
    <w:rsid w:val="009556AF"/>
    <w:rsid w:val="009578B4"/>
    <w:rsid w:val="0096118D"/>
    <w:rsid w:val="0096463D"/>
    <w:rsid w:val="0096604C"/>
    <w:rsid w:val="0096753A"/>
    <w:rsid w:val="00973D71"/>
    <w:rsid w:val="00976F74"/>
    <w:rsid w:val="009826F9"/>
    <w:rsid w:val="0099271C"/>
    <w:rsid w:val="0099732A"/>
    <w:rsid w:val="009A17AE"/>
    <w:rsid w:val="009A6E22"/>
    <w:rsid w:val="009A72DD"/>
    <w:rsid w:val="009B0A8B"/>
    <w:rsid w:val="009B1661"/>
    <w:rsid w:val="009B1881"/>
    <w:rsid w:val="009B32B3"/>
    <w:rsid w:val="009B383E"/>
    <w:rsid w:val="009B5019"/>
    <w:rsid w:val="009C0785"/>
    <w:rsid w:val="009C2945"/>
    <w:rsid w:val="009D0615"/>
    <w:rsid w:val="009D2CC6"/>
    <w:rsid w:val="009D4058"/>
    <w:rsid w:val="009D4D07"/>
    <w:rsid w:val="009E09F0"/>
    <w:rsid w:val="009E3562"/>
    <w:rsid w:val="009E3871"/>
    <w:rsid w:val="009F48AA"/>
    <w:rsid w:val="009F5E11"/>
    <w:rsid w:val="009F636E"/>
    <w:rsid w:val="00A00EC3"/>
    <w:rsid w:val="00A13228"/>
    <w:rsid w:val="00A1558A"/>
    <w:rsid w:val="00A214C4"/>
    <w:rsid w:val="00A35563"/>
    <w:rsid w:val="00A3651D"/>
    <w:rsid w:val="00A41FDE"/>
    <w:rsid w:val="00A42708"/>
    <w:rsid w:val="00A4405E"/>
    <w:rsid w:val="00A47426"/>
    <w:rsid w:val="00A47CC2"/>
    <w:rsid w:val="00A52F21"/>
    <w:rsid w:val="00A5710D"/>
    <w:rsid w:val="00A57DD3"/>
    <w:rsid w:val="00A647EA"/>
    <w:rsid w:val="00A67C3C"/>
    <w:rsid w:val="00A73E59"/>
    <w:rsid w:val="00A77620"/>
    <w:rsid w:val="00A80D06"/>
    <w:rsid w:val="00A84B15"/>
    <w:rsid w:val="00A84FB9"/>
    <w:rsid w:val="00A90604"/>
    <w:rsid w:val="00A9457D"/>
    <w:rsid w:val="00A95178"/>
    <w:rsid w:val="00A9545F"/>
    <w:rsid w:val="00A95A27"/>
    <w:rsid w:val="00AA3569"/>
    <w:rsid w:val="00AA35DC"/>
    <w:rsid w:val="00AB4311"/>
    <w:rsid w:val="00AC1BB7"/>
    <w:rsid w:val="00AC4015"/>
    <w:rsid w:val="00AC6628"/>
    <w:rsid w:val="00AC6889"/>
    <w:rsid w:val="00AD0A33"/>
    <w:rsid w:val="00AD1A84"/>
    <w:rsid w:val="00AD368B"/>
    <w:rsid w:val="00AD3778"/>
    <w:rsid w:val="00AE0F84"/>
    <w:rsid w:val="00AE3ACD"/>
    <w:rsid w:val="00AE77BE"/>
    <w:rsid w:val="00B02645"/>
    <w:rsid w:val="00B100FE"/>
    <w:rsid w:val="00B11D01"/>
    <w:rsid w:val="00B11F86"/>
    <w:rsid w:val="00B16ED7"/>
    <w:rsid w:val="00B27377"/>
    <w:rsid w:val="00B32E98"/>
    <w:rsid w:val="00B34256"/>
    <w:rsid w:val="00B35EF0"/>
    <w:rsid w:val="00B36EDF"/>
    <w:rsid w:val="00B407A1"/>
    <w:rsid w:val="00B40B91"/>
    <w:rsid w:val="00B41A4A"/>
    <w:rsid w:val="00B4252D"/>
    <w:rsid w:val="00B510CC"/>
    <w:rsid w:val="00B53A6C"/>
    <w:rsid w:val="00B64266"/>
    <w:rsid w:val="00B72090"/>
    <w:rsid w:val="00B73AB5"/>
    <w:rsid w:val="00B76100"/>
    <w:rsid w:val="00B7745E"/>
    <w:rsid w:val="00B82768"/>
    <w:rsid w:val="00B9214C"/>
    <w:rsid w:val="00B95D20"/>
    <w:rsid w:val="00BB2886"/>
    <w:rsid w:val="00BC4B5E"/>
    <w:rsid w:val="00BD23D5"/>
    <w:rsid w:val="00BD337A"/>
    <w:rsid w:val="00BD670E"/>
    <w:rsid w:val="00BD7149"/>
    <w:rsid w:val="00BE1AE2"/>
    <w:rsid w:val="00BE4A37"/>
    <w:rsid w:val="00BE6788"/>
    <w:rsid w:val="00BF1812"/>
    <w:rsid w:val="00BF1CEE"/>
    <w:rsid w:val="00BF22A2"/>
    <w:rsid w:val="00BF4608"/>
    <w:rsid w:val="00BF4CA6"/>
    <w:rsid w:val="00C116F8"/>
    <w:rsid w:val="00C128D8"/>
    <w:rsid w:val="00C13FCE"/>
    <w:rsid w:val="00C16B44"/>
    <w:rsid w:val="00C17DD1"/>
    <w:rsid w:val="00C231AF"/>
    <w:rsid w:val="00C275C1"/>
    <w:rsid w:val="00C3190C"/>
    <w:rsid w:val="00C35BF9"/>
    <w:rsid w:val="00C35F2F"/>
    <w:rsid w:val="00C376C6"/>
    <w:rsid w:val="00C40502"/>
    <w:rsid w:val="00C50FDB"/>
    <w:rsid w:val="00C67C1F"/>
    <w:rsid w:val="00C70048"/>
    <w:rsid w:val="00C700EB"/>
    <w:rsid w:val="00C77E76"/>
    <w:rsid w:val="00C902AA"/>
    <w:rsid w:val="00C936E3"/>
    <w:rsid w:val="00C93B7D"/>
    <w:rsid w:val="00C97C57"/>
    <w:rsid w:val="00CA2755"/>
    <w:rsid w:val="00CA332E"/>
    <w:rsid w:val="00CA747B"/>
    <w:rsid w:val="00CB006B"/>
    <w:rsid w:val="00CB4281"/>
    <w:rsid w:val="00CC50B8"/>
    <w:rsid w:val="00CD09B6"/>
    <w:rsid w:val="00CD18A7"/>
    <w:rsid w:val="00CD3DFF"/>
    <w:rsid w:val="00CD7530"/>
    <w:rsid w:val="00CD7E05"/>
    <w:rsid w:val="00CE1E6A"/>
    <w:rsid w:val="00CE48A2"/>
    <w:rsid w:val="00CE6C3C"/>
    <w:rsid w:val="00D079C6"/>
    <w:rsid w:val="00D1007E"/>
    <w:rsid w:val="00D13536"/>
    <w:rsid w:val="00D1432B"/>
    <w:rsid w:val="00D14377"/>
    <w:rsid w:val="00D1514A"/>
    <w:rsid w:val="00D20006"/>
    <w:rsid w:val="00D2079B"/>
    <w:rsid w:val="00D207F1"/>
    <w:rsid w:val="00D24035"/>
    <w:rsid w:val="00D278A8"/>
    <w:rsid w:val="00D34091"/>
    <w:rsid w:val="00D35C16"/>
    <w:rsid w:val="00D36C73"/>
    <w:rsid w:val="00D4222B"/>
    <w:rsid w:val="00D4636A"/>
    <w:rsid w:val="00D520A3"/>
    <w:rsid w:val="00D53AFA"/>
    <w:rsid w:val="00D66EEF"/>
    <w:rsid w:val="00D67CEA"/>
    <w:rsid w:val="00D775FA"/>
    <w:rsid w:val="00D82382"/>
    <w:rsid w:val="00D97BD2"/>
    <w:rsid w:val="00DA365D"/>
    <w:rsid w:val="00DA3B1A"/>
    <w:rsid w:val="00DA7874"/>
    <w:rsid w:val="00DB6536"/>
    <w:rsid w:val="00DB6E59"/>
    <w:rsid w:val="00DC522C"/>
    <w:rsid w:val="00DE0CA6"/>
    <w:rsid w:val="00DE4F98"/>
    <w:rsid w:val="00DE5544"/>
    <w:rsid w:val="00DE74E1"/>
    <w:rsid w:val="00DF2983"/>
    <w:rsid w:val="00DF34E5"/>
    <w:rsid w:val="00E05F48"/>
    <w:rsid w:val="00E15B1D"/>
    <w:rsid w:val="00E22273"/>
    <w:rsid w:val="00E2601F"/>
    <w:rsid w:val="00E26616"/>
    <w:rsid w:val="00E326D9"/>
    <w:rsid w:val="00E32AC3"/>
    <w:rsid w:val="00E32B25"/>
    <w:rsid w:val="00E43ED1"/>
    <w:rsid w:val="00E44AB3"/>
    <w:rsid w:val="00E5502D"/>
    <w:rsid w:val="00E676E7"/>
    <w:rsid w:val="00E70A88"/>
    <w:rsid w:val="00E71581"/>
    <w:rsid w:val="00E72B56"/>
    <w:rsid w:val="00E804F5"/>
    <w:rsid w:val="00E82BF0"/>
    <w:rsid w:val="00E82FCA"/>
    <w:rsid w:val="00E8323E"/>
    <w:rsid w:val="00E945A1"/>
    <w:rsid w:val="00E97A52"/>
    <w:rsid w:val="00EA255F"/>
    <w:rsid w:val="00EA568C"/>
    <w:rsid w:val="00EA78F0"/>
    <w:rsid w:val="00EB7AB0"/>
    <w:rsid w:val="00EC5AFB"/>
    <w:rsid w:val="00ED2E49"/>
    <w:rsid w:val="00ED4862"/>
    <w:rsid w:val="00ED56DC"/>
    <w:rsid w:val="00EE7771"/>
    <w:rsid w:val="00F1074C"/>
    <w:rsid w:val="00F12BA9"/>
    <w:rsid w:val="00F13C96"/>
    <w:rsid w:val="00F15DAB"/>
    <w:rsid w:val="00F1641D"/>
    <w:rsid w:val="00F20328"/>
    <w:rsid w:val="00F23E29"/>
    <w:rsid w:val="00F25586"/>
    <w:rsid w:val="00F334A2"/>
    <w:rsid w:val="00F4297F"/>
    <w:rsid w:val="00F46DAF"/>
    <w:rsid w:val="00F5072C"/>
    <w:rsid w:val="00F57228"/>
    <w:rsid w:val="00F602DC"/>
    <w:rsid w:val="00F61079"/>
    <w:rsid w:val="00F85873"/>
    <w:rsid w:val="00F9346F"/>
    <w:rsid w:val="00F9375F"/>
    <w:rsid w:val="00F9434D"/>
    <w:rsid w:val="00FA1E16"/>
    <w:rsid w:val="00FA4607"/>
    <w:rsid w:val="00FB329A"/>
    <w:rsid w:val="00FC015C"/>
    <w:rsid w:val="00FC0D35"/>
    <w:rsid w:val="00FC2087"/>
    <w:rsid w:val="00FC3EE2"/>
    <w:rsid w:val="00FC6AB3"/>
    <w:rsid w:val="00FD293B"/>
    <w:rsid w:val="00FD7CB3"/>
    <w:rsid w:val="00FE2C42"/>
    <w:rsid w:val="00FE490C"/>
    <w:rsid w:val="00FF2556"/>
    <w:rsid w:val="00FF4B43"/>
    <w:rsid w:val="00FF5197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9F0382"/>
  <w15:docId w15:val="{E7D77870-E8D2-4C94-BAAB-7B5265981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BD2"/>
  </w:style>
  <w:style w:type="paragraph" w:styleId="Titre1">
    <w:name w:val="heading 1"/>
    <w:basedOn w:val="Normal"/>
    <w:next w:val="Normal"/>
    <w:qFormat/>
    <w:pPr>
      <w:keepNext/>
      <w:spacing w:before="240" w:after="60"/>
      <w:ind w:left="567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link w:val="CorpsdetexteCar"/>
    <w:rPr>
      <w:sz w:val="24"/>
    </w:rPr>
  </w:style>
  <w:style w:type="paragraph" w:customStyle="1" w:styleId="ARTICLE">
    <w:name w:val="ARTICLE"/>
    <w:basedOn w:val="Normal"/>
    <w:autoRedefine/>
    <w:rsid w:val="00832EAE"/>
    <w:pPr>
      <w:numPr>
        <w:numId w:val="3"/>
      </w:numPr>
    </w:pPr>
    <w:rPr>
      <w:rFonts w:ascii="Trebuchet MS" w:hAnsi="Trebuchet MS"/>
      <w:b/>
      <w:sz w:val="24"/>
    </w:rPr>
  </w:style>
  <w:style w:type="paragraph" w:customStyle="1" w:styleId="Retrait3">
    <w:name w:val="Retrait3"/>
    <w:basedOn w:val="Normal"/>
    <w:pPr>
      <w:spacing w:before="141"/>
      <w:ind w:left="850"/>
    </w:pPr>
    <w:rPr>
      <w:sz w:val="24"/>
    </w:rPr>
  </w:style>
  <w:style w:type="paragraph" w:customStyle="1" w:styleId="Puce5">
    <w:name w:val="Puce 5"/>
    <w:basedOn w:val="Normal"/>
    <w:pPr>
      <w:spacing w:before="141"/>
      <w:ind w:left="850"/>
    </w:pPr>
    <w:rPr>
      <w:sz w:val="24"/>
    </w:rPr>
  </w:style>
  <w:style w:type="paragraph" w:customStyle="1" w:styleId="Puce4">
    <w:name w:val="Puce 4"/>
    <w:basedOn w:val="Normal"/>
    <w:autoRedefine/>
    <w:rsid w:val="00BF1CEE"/>
    <w:pPr>
      <w:spacing w:before="141"/>
      <w:ind w:left="742" w:hanging="340"/>
      <w:jc w:val="both"/>
    </w:pPr>
    <w:rPr>
      <w:b/>
      <w:sz w:val="24"/>
    </w:rPr>
  </w:style>
  <w:style w:type="paragraph" w:customStyle="1" w:styleId="Puce3">
    <w:name w:val="Puce 3"/>
    <w:basedOn w:val="Normal"/>
    <w:pPr>
      <w:numPr>
        <w:ilvl w:val="1"/>
        <w:numId w:val="2"/>
      </w:numPr>
      <w:spacing w:before="141"/>
    </w:pPr>
    <w:rPr>
      <w:sz w:val="24"/>
    </w:rPr>
  </w:style>
  <w:style w:type="paragraph" w:customStyle="1" w:styleId="Alina">
    <w:name w:val="Alinéa"/>
    <w:basedOn w:val="Normal"/>
    <w:pPr>
      <w:spacing w:before="141"/>
      <w:ind w:firstLine="1134"/>
    </w:pPr>
    <w:rPr>
      <w:sz w:val="24"/>
    </w:rPr>
  </w:style>
  <w:style w:type="paragraph" w:customStyle="1" w:styleId="Filetdessus">
    <w:name w:val="Filet dessus"/>
    <w:basedOn w:val="Normal"/>
    <w:pPr>
      <w:pBdr>
        <w:top w:val="single" w:sz="12" w:space="5" w:color="auto"/>
      </w:pBdr>
      <w:spacing w:before="283" w:after="113"/>
    </w:pPr>
    <w:rPr>
      <w:sz w:val="24"/>
    </w:rPr>
  </w:style>
  <w:style w:type="paragraph" w:customStyle="1" w:styleId="Grascentr">
    <w:name w:val="Gras &amp; centré"/>
    <w:basedOn w:val="Normal"/>
    <w:autoRedefine/>
    <w:rsid w:val="0059467C"/>
    <w:pPr>
      <w:spacing w:before="170"/>
      <w:jc w:val="center"/>
    </w:pPr>
    <w:rPr>
      <w:b/>
      <w:sz w:val="28"/>
    </w:rPr>
  </w:style>
  <w:style w:type="paragraph" w:customStyle="1" w:styleId="Nliste">
    <w:name w:val="N° liste"/>
    <w:basedOn w:val="Normal"/>
    <w:pPr>
      <w:spacing w:before="141"/>
      <w:ind w:left="1133"/>
    </w:pPr>
    <w:rPr>
      <w:sz w:val="24"/>
    </w:rPr>
  </w:style>
  <w:style w:type="paragraph" w:customStyle="1" w:styleId="Retrait2">
    <w:name w:val="Retrait 2"/>
    <w:basedOn w:val="Normal"/>
    <w:pPr>
      <w:spacing w:before="141"/>
      <w:ind w:left="1134"/>
    </w:pPr>
    <w:rPr>
      <w:sz w:val="24"/>
    </w:rPr>
  </w:style>
  <w:style w:type="paragraph" w:customStyle="1" w:styleId="Retrait1">
    <w:name w:val="Retrait 1"/>
    <w:basedOn w:val="Normal"/>
    <w:pPr>
      <w:spacing w:before="141"/>
      <w:ind w:left="567"/>
    </w:pPr>
    <w:rPr>
      <w:sz w:val="24"/>
    </w:rPr>
  </w:style>
  <w:style w:type="paragraph" w:customStyle="1" w:styleId="Puce2">
    <w:name w:val="Puce 2"/>
    <w:basedOn w:val="Normal"/>
    <w:pPr>
      <w:spacing w:before="141" w:line="215" w:lineRule="exact"/>
      <w:ind w:left="850"/>
    </w:pPr>
    <w:rPr>
      <w:sz w:val="24"/>
    </w:rPr>
  </w:style>
  <w:style w:type="paragraph" w:customStyle="1" w:styleId="Puce1">
    <w:name w:val="Puce 1"/>
    <w:basedOn w:val="Normal"/>
    <w:autoRedefine/>
    <w:pPr>
      <w:numPr>
        <w:numId w:val="4"/>
      </w:numPr>
      <w:ind w:left="357" w:hanging="357"/>
      <w:jc w:val="both"/>
    </w:pPr>
    <w:rPr>
      <w:sz w:val="24"/>
    </w:rPr>
  </w:style>
  <w:style w:type="paragraph" w:customStyle="1" w:styleId="Textesimple">
    <w:name w:val="Texte simple"/>
    <w:basedOn w:val="Normal"/>
    <w:rPr>
      <w:sz w:val="24"/>
    </w:rPr>
  </w:style>
  <w:style w:type="paragraph" w:customStyle="1" w:styleId="Textetableau">
    <w:name w:val="Texte tableau"/>
    <w:basedOn w:val="Normal"/>
    <w:pPr>
      <w:spacing w:before="141"/>
      <w:jc w:val="right"/>
    </w:pPr>
    <w:rPr>
      <w:sz w:val="24"/>
    </w:rPr>
  </w:style>
  <w:style w:type="paragraph" w:customStyle="1" w:styleId="Textepardfaut">
    <w:name w:val="Texte par défaut"/>
    <w:basedOn w:val="Normal"/>
    <w:rPr>
      <w:sz w:val="24"/>
    </w:rPr>
  </w:style>
  <w:style w:type="paragraph" w:styleId="Textedebulles">
    <w:name w:val="Balloon Text"/>
    <w:basedOn w:val="Normal"/>
    <w:semiHidden/>
    <w:rsid w:val="0067169F"/>
    <w:rPr>
      <w:rFonts w:ascii="Tahoma" w:hAnsi="Tahoma" w:cs="Tahoma"/>
      <w:sz w:val="16"/>
      <w:szCs w:val="16"/>
    </w:rPr>
  </w:style>
  <w:style w:type="paragraph" w:customStyle="1" w:styleId="RETRAIT">
    <w:name w:val="RETRAIT"/>
    <w:basedOn w:val="Puce4"/>
    <w:autoRedefine/>
    <w:pPr>
      <w:ind w:left="426"/>
    </w:pPr>
  </w:style>
  <w:style w:type="paragraph" w:customStyle="1" w:styleId="RETRAITPUCE">
    <w:name w:val="RETRAIT PUCE"/>
    <w:basedOn w:val="RETRAIT"/>
    <w:autoRedefine/>
  </w:style>
  <w:style w:type="paragraph" w:customStyle="1" w:styleId="LISTE">
    <w:name w:val="LISTE"/>
    <w:basedOn w:val="Nliste"/>
    <w:autoRedefine/>
    <w:pPr>
      <w:numPr>
        <w:numId w:val="5"/>
      </w:numPr>
      <w:spacing w:before="120" w:after="120"/>
      <w:jc w:val="both"/>
    </w:pPr>
  </w:style>
  <w:style w:type="paragraph" w:customStyle="1" w:styleId="PUCE6">
    <w:name w:val="PUCE 6"/>
    <w:basedOn w:val="RETRAITPUCE"/>
    <w:autoRedefine/>
    <w:pPr>
      <w:tabs>
        <w:tab w:val="num" w:pos="757"/>
      </w:tabs>
      <w:ind w:left="737"/>
    </w:pPr>
  </w:style>
  <w:style w:type="paragraph" w:styleId="Corpsdetexte3">
    <w:name w:val="Body Text 3"/>
    <w:basedOn w:val="Normal"/>
    <w:rsid w:val="00F12BA9"/>
    <w:pPr>
      <w:spacing w:after="120"/>
    </w:pPr>
    <w:rPr>
      <w:sz w:val="16"/>
      <w:szCs w:val="16"/>
    </w:rPr>
  </w:style>
  <w:style w:type="paragraph" w:styleId="Retraitcorpsdetexte">
    <w:name w:val="Body Text Indent"/>
    <w:basedOn w:val="Normal"/>
    <w:rsid w:val="00F12BA9"/>
    <w:pPr>
      <w:spacing w:after="120"/>
      <w:ind w:left="283"/>
    </w:pPr>
  </w:style>
  <w:style w:type="paragraph" w:customStyle="1" w:styleId="Style4">
    <w:name w:val="Style4"/>
    <w:basedOn w:val="Normal"/>
    <w:link w:val="Style4Car"/>
    <w:rsid w:val="00A73E59"/>
    <w:pPr>
      <w:autoSpaceDE w:val="0"/>
      <w:autoSpaceDN w:val="0"/>
      <w:adjustRightInd w:val="0"/>
      <w:spacing w:before="240"/>
      <w:ind w:left="113"/>
      <w:jc w:val="both"/>
    </w:pPr>
    <w:rPr>
      <w:rFonts w:ascii="Trebuchet MS" w:hAnsi="Trebuchet MS" w:cs="Arial"/>
      <w:sz w:val="22"/>
    </w:rPr>
  </w:style>
  <w:style w:type="character" w:customStyle="1" w:styleId="Style4Car">
    <w:name w:val="Style4 Car"/>
    <w:link w:val="Style4"/>
    <w:rsid w:val="00A73E59"/>
    <w:rPr>
      <w:rFonts w:ascii="Trebuchet MS" w:hAnsi="Trebuchet MS" w:cs="Arial"/>
      <w:sz w:val="22"/>
      <w:lang w:val="fr-FR" w:eastAsia="fr-FR" w:bidi="ar-SA"/>
    </w:rPr>
  </w:style>
  <w:style w:type="character" w:styleId="Lienhypertexte">
    <w:name w:val="Hyperlink"/>
    <w:rsid w:val="003A7B23"/>
    <w:rPr>
      <w:color w:val="0000FF"/>
      <w:u w:val="single"/>
    </w:rPr>
  </w:style>
  <w:style w:type="paragraph" w:customStyle="1" w:styleId="retrait10">
    <w:name w:val="retrait 1"/>
    <w:basedOn w:val="Normal"/>
    <w:rsid w:val="003A7B23"/>
    <w:pPr>
      <w:overflowPunct w:val="0"/>
      <w:autoSpaceDE w:val="0"/>
      <w:autoSpaceDN w:val="0"/>
      <w:adjustRightInd w:val="0"/>
      <w:spacing w:before="60" w:after="60"/>
      <w:ind w:left="567"/>
      <w:jc w:val="both"/>
      <w:textAlignment w:val="baseline"/>
    </w:pPr>
    <w:rPr>
      <w:sz w:val="24"/>
    </w:rPr>
  </w:style>
  <w:style w:type="paragraph" w:styleId="Titre">
    <w:name w:val="Title"/>
    <w:basedOn w:val="Normal"/>
    <w:qFormat/>
    <w:rsid w:val="003A7B23"/>
    <w:pPr>
      <w:overflowPunct w:val="0"/>
      <w:autoSpaceDE w:val="0"/>
      <w:autoSpaceDN w:val="0"/>
      <w:adjustRightInd w:val="0"/>
      <w:spacing w:line="345" w:lineRule="exact"/>
      <w:jc w:val="center"/>
      <w:textAlignment w:val="baseline"/>
    </w:pPr>
    <w:rPr>
      <w:rFonts w:ascii="Trebuchet MS" w:hAnsi="Trebuchet MS"/>
      <w:b/>
      <w:color w:val="000000"/>
      <w:sz w:val="22"/>
    </w:rPr>
  </w:style>
  <w:style w:type="table" w:styleId="Grilledutableau">
    <w:name w:val="Table Grid"/>
    <w:basedOn w:val="TableauNormal"/>
    <w:rsid w:val="006B0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CD09B6"/>
  </w:style>
  <w:style w:type="character" w:customStyle="1" w:styleId="CorpsdetexteCar">
    <w:name w:val="Corps de texte Car"/>
    <w:link w:val="Corpsdetexte"/>
    <w:rsid w:val="00021889"/>
    <w:rPr>
      <w:sz w:val="24"/>
    </w:rPr>
  </w:style>
  <w:style w:type="paragraph" w:styleId="Paragraphedeliste">
    <w:name w:val="List Paragraph"/>
    <w:basedOn w:val="Normal"/>
    <w:uiPriority w:val="34"/>
    <w:qFormat/>
    <w:rsid w:val="003E1C15"/>
    <w:pPr>
      <w:ind w:left="720"/>
      <w:contextualSpacing/>
    </w:pPr>
  </w:style>
  <w:style w:type="paragraph" w:styleId="Rvision">
    <w:name w:val="Revision"/>
    <w:hidden/>
    <w:uiPriority w:val="99"/>
    <w:semiHidden/>
    <w:rsid w:val="00841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1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Utilisateurs\DECROIX-G\Mes%20documents\REGLEMENT%20DE%20CONSULTATION\R&#233;glement%20de%20consultation%20Version%20du%2009%2006%2005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43c78-381e-42d8-9c53-e7bd0d472239" xsi:nil="true"/>
    <lcf76f155ced4ddcb4097134ff3c332f xmlns="18651fdd-c624-497c-a038-fd4535939f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0610B3C63944A986F768FA6E20916" ma:contentTypeVersion="13" ma:contentTypeDescription="Crée un document." ma:contentTypeScope="" ma:versionID="0277a89ebafdf2a2eef7acf28a354a35">
  <xsd:schema xmlns:xsd="http://www.w3.org/2001/XMLSchema" xmlns:xs="http://www.w3.org/2001/XMLSchema" xmlns:p="http://schemas.microsoft.com/office/2006/metadata/properties" xmlns:ns2="18651fdd-c624-497c-a038-fd4535939fa5" xmlns:ns3="dac43c78-381e-42d8-9c53-e7bd0d472239" targetNamespace="http://schemas.microsoft.com/office/2006/metadata/properties" ma:root="true" ma:fieldsID="c1e186fff2a2b00a30dae22887b0f4d0" ns2:_="" ns3:_="">
    <xsd:import namespace="18651fdd-c624-497c-a038-fd4535939fa5"/>
    <xsd:import namespace="dac43c78-381e-42d8-9c53-e7bd0d472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51fdd-c624-497c-a038-fd453593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272f64-abb9-441b-b2c2-64a29b7e94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43c78-381e-42d8-9c53-e7bd0d4722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46f82-3616-49ef-9fa1-dd8dda277c43}" ma:internalName="TaxCatchAll" ma:showField="CatchAllData" ma:web="dac43c78-381e-42d8-9c53-e7bd0d4722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0AEF6C-BC4C-44A6-A9F7-AF6FB7758E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B28F8D-607D-426B-B4F6-637B5AB876CC}">
  <ds:schemaRefs>
    <ds:schemaRef ds:uri="http://schemas.microsoft.com/office/2006/metadata/properties"/>
    <ds:schemaRef ds:uri="http://schemas.microsoft.com/office/infopath/2007/PartnerControls"/>
    <ds:schemaRef ds:uri="dac43c78-381e-42d8-9c53-e7bd0d472239"/>
    <ds:schemaRef ds:uri="18651fdd-c624-497c-a038-fd4535939fa5"/>
  </ds:schemaRefs>
</ds:datastoreItem>
</file>

<file path=customXml/itemProps3.xml><?xml version="1.0" encoding="utf-8"?>
<ds:datastoreItem xmlns:ds="http://schemas.openxmlformats.org/officeDocument/2006/customXml" ds:itemID="{8DA9AAC9-B4EA-4317-A892-6B670903E1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F6CC60-D27A-42EF-B654-FA7FC85D5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51fdd-c624-497c-a038-fd4535939fa5"/>
    <ds:schemaRef ds:uri="dac43c78-381e-42d8-9c53-e7bd0d472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Réglement de consultation Version du 09 06 05.dot</Template>
  <TotalTime>25</TotalTime>
  <Pages>2</Pages>
  <Words>320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d'engagement-Global et forfaitaire-Candidat individuel-S02-11-43-DT</vt:lpstr>
    </vt:vector>
  </TitlesOfParts>
  <Company>I3F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d'engagement-Global et forfaitaire-Candidat individuel-S02-11-43-DT</dc:title>
  <dc:creator>Catherine EGRET-NICOLAS</dc:creator>
  <dc:description>REGLEMENT DE CONSULTATION POUR LES Appels d'offres</dc:description>
  <cp:lastModifiedBy>Klara RAVI</cp:lastModifiedBy>
  <cp:revision>12</cp:revision>
  <cp:lastPrinted>2022-07-04T15:37:00Z</cp:lastPrinted>
  <dcterms:created xsi:type="dcterms:W3CDTF">2022-10-13T08:11:00Z</dcterms:created>
  <dcterms:modified xsi:type="dcterms:W3CDTF">2026-03-26T09:42:00Z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0x010100DE90610B3C63944A986F768FA6E20916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